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3371" w14:textId="6C08FB95" w:rsidR="005564F0" w:rsidRPr="005564F0" w:rsidRDefault="005564F0" w:rsidP="005564F0">
      <w:pPr>
        <w:spacing w:after="0" w:line="240" w:lineRule="auto"/>
        <w:jc w:val="center"/>
        <w:outlineLvl w:val="0"/>
        <w:rPr>
          <w:rFonts w:ascii="Times New Roman" w:eastAsia="Times New Roman" w:hAnsi="Times New Roman" w:cs="Times New Roman"/>
          <w:sz w:val="24"/>
          <w:szCs w:val="24"/>
          <w:lang w:eastAsia="hu-HU"/>
        </w:rPr>
      </w:pPr>
    </w:p>
    <w:p w14:paraId="7916470C" w14:textId="77777777" w:rsidR="005564F0" w:rsidRPr="005564F0" w:rsidRDefault="005564F0" w:rsidP="005564F0">
      <w:pPr>
        <w:spacing w:before="567" w:after="0" w:line="240" w:lineRule="auto"/>
        <w:jc w:val="center"/>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 xml:space="preserve">Szent István Egyetem </w:t>
      </w:r>
    </w:p>
    <w:p w14:paraId="66B07EC2" w14:textId="77777777" w:rsidR="005564F0" w:rsidRPr="005564F0" w:rsidRDefault="005564F0" w:rsidP="005564F0">
      <w:pPr>
        <w:spacing w:after="0" w:line="240" w:lineRule="auto"/>
        <w:jc w:val="center"/>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 xml:space="preserve">                        </w:t>
      </w:r>
    </w:p>
    <w:p w14:paraId="1BFBCBCB" w14:textId="77777777" w:rsidR="005564F0" w:rsidRPr="005564F0" w:rsidRDefault="005564F0" w:rsidP="005564F0">
      <w:pPr>
        <w:spacing w:after="0" w:line="240" w:lineRule="auto"/>
        <w:jc w:val="center"/>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Közalkalmazottak jogállásáról szóló 1992. évi XXXIII. törvény 20/A. § alapján </w:t>
      </w:r>
    </w:p>
    <w:p w14:paraId="25C5F321" w14:textId="77777777" w:rsidR="005564F0" w:rsidRPr="005564F0" w:rsidRDefault="005564F0" w:rsidP="005564F0">
      <w:pPr>
        <w:spacing w:after="0" w:line="240" w:lineRule="auto"/>
        <w:jc w:val="center"/>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pályázatot hirdet</w:t>
      </w:r>
    </w:p>
    <w:p w14:paraId="360CFE4C" w14:textId="77777777" w:rsidR="005564F0" w:rsidRPr="005564F0" w:rsidRDefault="005564F0" w:rsidP="005564F0">
      <w:pPr>
        <w:spacing w:before="284" w:after="0" w:line="240" w:lineRule="auto"/>
        <w:jc w:val="center"/>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 xml:space="preserve">Szent István Egyetem </w:t>
      </w:r>
      <w:r w:rsidRPr="005564F0">
        <w:rPr>
          <w:rFonts w:ascii="Times New Roman" w:eastAsia="Times New Roman" w:hAnsi="Times New Roman" w:cs="Times New Roman"/>
          <w:b/>
          <w:bCs/>
          <w:sz w:val="24"/>
          <w:szCs w:val="24"/>
          <w:lang w:eastAsia="hu-HU"/>
        </w:rPr>
        <w:br/>
        <w:t>Regionális Egyetemi Tudásközpont</w:t>
      </w:r>
      <w:r w:rsidRPr="005564F0">
        <w:rPr>
          <w:rFonts w:ascii="Times New Roman" w:eastAsia="Times New Roman" w:hAnsi="Times New Roman" w:cs="Times New Roman"/>
          <w:b/>
          <w:bCs/>
          <w:sz w:val="24"/>
          <w:szCs w:val="24"/>
          <w:lang w:eastAsia="hu-HU"/>
        </w:rPr>
        <w:br/>
      </w:r>
      <w:r w:rsidRPr="005564F0">
        <w:rPr>
          <w:rFonts w:ascii="Times New Roman" w:eastAsia="Times New Roman" w:hAnsi="Times New Roman" w:cs="Times New Roman"/>
          <w:b/>
          <w:bCs/>
          <w:sz w:val="24"/>
          <w:szCs w:val="24"/>
          <w:lang w:eastAsia="hu-HU"/>
        </w:rPr>
        <w:br/>
        <w:t xml:space="preserve">egyetemi tanár </w:t>
      </w:r>
    </w:p>
    <w:p w14:paraId="2B848420" w14:textId="77777777" w:rsidR="005564F0" w:rsidRPr="005564F0" w:rsidRDefault="005564F0" w:rsidP="005564F0">
      <w:pPr>
        <w:spacing w:before="284" w:after="0" w:line="240" w:lineRule="auto"/>
        <w:jc w:val="center"/>
        <w:rPr>
          <w:rFonts w:ascii="Times New Roman" w:eastAsia="Times New Roman" w:hAnsi="Times New Roman" w:cs="Times New Roman"/>
          <w:sz w:val="24"/>
          <w:szCs w:val="24"/>
          <w:lang w:eastAsia="hu-HU"/>
        </w:rPr>
      </w:pPr>
      <w:r w:rsidRPr="005564F0">
        <w:rPr>
          <w:rFonts w:ascii="Times New Roman" w:eastAsia="Times New Roman" w:hAnsi="Times New Roman" w:cs="Times New Roman"/>
          <w:bCs/>
          <w:sz w:val="24"/>
          <w:szCs w:val="24"/>
          <w:lang w:eastAsia="hu-HU"/>
        </w:rPr>
        <w:t xml:space="preserve">munkakör betöltésére. </w:t>
      </w:r>
    </w:p>
    <w:p w14:paraId="15CD834A"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A közalkalmazotti jogviszony időtartama:</w:t>
      </w:r>
    </w:p>
    <w:p w14:paraId="08326230"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határozatlan idejű közalkalmazotti jogviszony </w:t>
      </w:r>
    </w:p>
    <w:p w14:paraId="0FED76AD" w14:textId="77777777" w:rsidR="005564F0" w:rsidRPr="005564F0" w:rsidRDefault="005564F0" w:rsidP="005564F0">
      <w:pPr>
        <w:spacing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 xml:space="preserve">                        </w:t>
      </w:r>
    </w:p>
    <w:p w14:paraId="23EE76E8" w14:textId="77777777" w:rsidR="005564F0" w:rsidRPr="005564F0" w:rsidRDefault="005564F0" w:rsidP="005564F0">
      <w:pPr>
        <w:spacing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 xml:space="preserve">Foglalkoztatás jellege: </w:t>
      </w:r>
    </w:p>
    <w:p w14:paraId="0E5474A1"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Teljes munkaidő </w:t>
      </w:r>
    </w:p>
    <w:p w14:paraId="590B0FDD"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A munkavégzés helye:</w:t>
      </w:r>
    </w:p>
    <w:p w14:paraId="186C8726"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Pest megye, 2100 Gödöllő, Páter Károly utca 1. </w:t>
      </w:r>
    </w:p>
    <w:p w14:paraId="16898BEF"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A munkakörbe tartozó, illetve a vezetői megbízással járó lényeges feladatok:</w:t>
      </w:r>
    </w:p>
    <w:p w14:paraId="35C9FC1C"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20D97F10" w14:textId="77777777" w:rsidR="005564F0" w:rsidRPr="005564F0" w:rsidRDefault="005564F0" w:rsidP="005564F0">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Illetmény és juttatások:</w:t>
      </w:r>
    </w:p>
    <w:p w14:paraId="52EC47D4"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4D8C60A3" w14:textId="77777777" w:rsidR="005564F0" w:rsidRPr="005564F0" w:rsidRDefault="005564F0" w:rsidP="005564F0">
      <w:pPr>
        <w:spacing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 xml:space="preserve">                        </w:t>
      </w:r>
    </w:p>
    <w:p w14:paraId="6BA40993" w14:textId="77777777" w:rsidR="001605CD" w:rsidRDefault="001605CD" w:rsidP="005564F0">
      <w:pPr>
        <w:spacing w:after="284" w:line="240" w:lineRule="auto"/>
        <w:jc w:val="both"/>
        <w:outlineLvl w:val="0"/>
        <w:rPr>
          <w:rFonts w:ascii="Times New Roman" w:eastAsia="Times New Roman" w:hAnsi="Times New Roman" w:cs="Times New Roman"/>
          <w:b/>
          <w:bCs/>
          <w:sz w:val="24"/>
          <w:szCs w:val="24"/>
          <w:lang w:eastAsia="hu-HU"/>
        </w:rPr>
      </w:pPr>
    </w:p>
    <w:p w14:paraId="1D643824" w14:textId="2FA86E81" w:rsidR="005564F0" w:rsidRPr="005564F0" w:rsidRDefault="005564F0" w:rsidP="005564F0">
      <w:pPr>
        <w:spacing w:after="284"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Pályázati feltételek:</w:t>
      </w:r>
    </w:p>
    <w:p w14:paraId="28CA7846" w14:textId="6C2C7406" w:rsidR="005564F0" w:rsidRPr="001605CD"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Egyetem, szakirányú végzettség, </w:t>
      </w:r>
    </w:p>
    <w:p w14:paraId="7A74DBEF" w14:textId="5D925EEF"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Doktori fokozat; </w:t>
      </w:r>
    </w:p>
    <w:p w14:paraId="70265D1A" w14:textId="31D08B21"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0ACEA343" w14:textId="711295AB"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3459FBB6" w14:textId="49DB6DDA"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Felsőoktatásban szerzett többéves gyakorlat, oktatásszervezési tevékenység; </w:t>
      </w:r>
    </w:p>
    <w:p w14:paraId="7B1A3BB2" w14:textId="12CD31F5"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38711FEA" w14:textId="5EDCDCB0"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66E21E69" w14:textId="76B75CF5"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0BB58A26" w14:textId="352D236D"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4E818BC7" w14:textId="1F468522"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Rendszeres, a felsőoktatási tehetséggondozásban kifejtett aktivitás; </w:t>
      </w:r>
    </w:p>
    <w:p w14:paraId="5ADC1F11" w14:textId="2D0A3959"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Büntetlen előélet, cselekvőképesség; </w:t>
      </w:r>
    </w:p>
    <w:p w14:paraId="49A0BDD8" w14:textId="4A118D5B" w:rsidR="005564F0" w:rsidRPr="001605CD" w:rsidRDefault="005564F0" w:rsidP="001605CD">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605CD">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bevándorolt vagy letelepedett személy. </w:t>
      </w:r>
    </w:p>
    <w:p w14:paraId="369FEC2C" w14:textId="77777777" w:rsidR="005564F0" w:rsidRPr="005564F0" w:rsidRDefault="005564F0" w:rsidP="005564F0">
      <w:pPr>
        <w:spacing w:before="284" w:after="0"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A pályázat elbírálásánál előnyt jelent:</w:t>
      </w:r>
    </w:p>
    <w:p w14:paraId="3034329F" w14:textId="285070A9"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5D86C10C" w14:textId="1AD075EA"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Szent István Egyetemmel fennálló közalkalmazotti jogviszony. </w:t>
      </w:r>
    </w:p>
    <w:p w14:paraId="15A8C78C" w14:textId="77777777" w:rsidR="005564F0" w:rsidRPr="005564F0" w:rsidRDefault="005564F0" w:rsidP="005564F0">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A pályázat részeként benyújtandó iratok, igazolások:</w:t>
      </w:r>
    </w:p>
    <w:p w14:paraId="06FC05B4" w14:textId="453EA11E"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pályázatot tartalomjegyzékkel ellátva kérjük benyújtani; </w:t>
      </w:r>
    </w:p>
    <w:p w14:paraId="0D737494" w14:textId="2ECBE486"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214C0F5C" w14:textId="78128968"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7DF5FBBC" w14:textId="67B4C12B"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pályázó által aláírt, dátummal ellátott maximum 3 oldalas életrajz; </w:t>
      </w:r>
    </w:p>
    <w:p w14:paraId="60C747CB" w14:textId="51811A6C"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szükséges(ek); </w:t>
      </w:r>
    </w:p>
    <w:p w14:paraId="581A112F" w14:textId="0F7C2582"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w:t>
      </w:r>
      <w:r w:rsidRPr="005564F0">
        <w:rPr>
          <w:rFonts w:ascii="Times New Roman" w:eastAsia="Times New Roman" w:hAnsi="Times New Roman" w:cs="Times New Roman"/>
          <w:sz w:val="24"/>
          <w:szCs w:val="24"/>
          <w:lang w:eastAsia="hu-HU"/>
        </w:rPr>
        <w:lastRenderedPageBreak/>
        <w:t xml:space="preserve">valamint a pályázat benyújtását megelőző öt évben megjelent/elkészült művek közül a legfontosabbnak ítélt további öt publikáció alkotás bemutatása, ezek adatainak (cím, szerzők, megjelenés helye, ideje, a kapott független hivatkozások száma közlemények szerint, illetve az alkotás adatai és visszhangja) feltüntetésével; </w:t>
      </w:r>
    </w:p>
    <w:p w14:paraId="7B121B20" w14:textId="0FDBFF01"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V.1,V.2); </w:t>
      </w:r>
    </w:p>
    <w:p w14:paraId="00A79FC7" w14:textId="44C058B1"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39A9403A" w14:textId="1F04D451"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2D11CDFC" w14:textId="67CE0CE1"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1F18047B" w14:textId="04B93BBF"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7770A48B" w14:textId="4CBAB9EC"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Adatok hozzáférhetőek legyenek a Magyar Tudományos Művek Tárában (www.mtmt.hu); </w:t>
      </w:r>
    </w:p>
    <w:p w14:paraId="37655BBD" w14:textId="455DD1F2"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467D2339" w14:textId="57C9B895"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49BD1913" w14:textId="4A251B0E"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7677BFCC" w14:textId="5CA0BF6E"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6B05E367" w14:textId="22FAA6AD"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pályázatot nyomtatott formában A4-es méretben, kétoldalasan nyomtatva, folyamatosan oldalszámozva (mellékleteket is), az egyetem rektorának címezve 4 magyar nyelvű (2 eredeti és 2 másolat) és 2 angol nyelvű példányban kérjük benyújtani a MAB útmutatásának megfelelően; </w:t>
      </w:r>
    </w:p>
    <w:p w14:paraId="5BF1CEA4" w14:textId="07CC1B0E"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66915CE4" w14:textId="74D280E5"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71A58592" w14:textId="77777777" w:rsidR="005564F0" w:rsidRPr="005564F0" w:rsidRDefault="005564F0" w:rsidP="005564F0">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A munkakör betölthetőségének időpontja:</w:t>
      </w:r>
    </w:p>
    <w:p w14:paraId="76021DB5" w14:textId="77777777" w:rsidR="005564F0" w:rsidRPr="005564F0" w:rsidRDefault="005564F0" w:rsidP="005564F0">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munkakör legkorábban 2021. október 1. napjától tölthető be. </w:t>
      </w:r>
    </w:p>
    <w:p w14:paraId="4A3AA9B5" w14:textId="77777777" w:rsidR="005564F0" w:rsidRPr="005564F0" w:rsidRDefault="005564F0" w:rsidP="005564F0">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A pályázat benyújtásának határideje:</w:t>
      </w:r>
      <w:r w:rsidRPr="005564F0">
        <w:rPr>
          <w:rFonts w:ascii="Times New Roman" w:eastAsia="Times New Roman" w:hAnsi="Times New Roman" w:cs="Times New Roman"/>
          <w:sz w:val="24"/>
          <w:szCs w:val="24"/>
          <w:lang w:eastAsia="hu-HU"/>
        </w:rPr>
        <w:t xml:space="preserve"> 2021. február 17. </w:t>
      </w:r>
    </w:p>
    <w:p w14:paraId="478D4F75" w14:textId="77777777" w:rsidR="005564F0" w:rsidRPr="005564F0" w:rsidRDefault="005564F0" w:rsidP="005564F0">
      <w:pPr>
        <w:tabs>
          <w:tab w:val="left" w:pos="360"/>
        </w:tabs>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lastRenderedPageBreak/>
        <w:t>A pályázati kiírással kapcsolatosan további információt Farkas Erika személyügyi és fejlesztési osztályvezető nyújt, a 28/522-000/1913 -os telefonszámon.</w:t>
      </w:r>
    </w:p>
    <w:p w14:paraId="132E1904" w14:textId="77777777" w:rsidR="005564F0" w:rsidRPr="005564F0" w:rsidRDefault="005564F0" w:rsidP="005564F0">
      <w:pPr>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 xml:space="preserve">A pályázatok benyújtásának módja: </w:t>
      </w:r>
    </w:p>
    <w:p w14:paraId="6A827C4D" w14:textId="68E596E6"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1. ). Kérjük a borítékon feltüntetni a pályázati adatbázisban szereplő azonosító számot: SZIE-K/210-1/2021. , valamint a munkakör megnevezését: egyetemi tanár . </w:t>
      </w:r>
    </w:p>
    <w:p w14:paraId="2AE78B9D" w14:textId="77777777" w:rsidR="005564F0" w:rsidRPr="005564F0" w:rsidRDefault="005564F0" w:rsidP="005564F0">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5564F0">
        <w:rPr>
          <w:rFonts w:ascii="Times New Roman" w:eastAsia="Times New Roman" w:hAnsi="Times New Roman" w:cs="Times New Roman"/>
          <w:b/>
          <w:bCs/>
          <w:sz w:val="24"/>
          <w:szCs w:val="24"/>
          <w:lang w:eastAsia="hu-HU"/>
        </w:rPr>
        <w:t>és</w:t>
      </w:r>
    </w:p>
    <w:p w14:paraId="0FE3C042" w14:textId="47BE5B57"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Elektronikus úton Farkas Erika részére human@szie.hu oldalon keresztül. </w:t>
      </w:r>
    </w:p>
    <w:p w14:paraId="2F535CA0" w14:textId="77777777" w:rsidR="005564F0" w:rsidRPr="005564F0" w:rsidRDefault="005564F0" w:rsidP="005564F0">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5564F0">
        <w:rPr>
          <w:rFonts w:ascii="Times New Roman" w:eastAsia="Times New Roman" w:hAnsi="Times New Roman" w:cs="Times New Roman"/>
          <w:b/>
          <w:bCs/>
          <w:sz w:val="24"/>
          <w:szCs w:val="24"/>
          <w:lang w:eastAsia="hu-HU"/>
        </w:rPr>
        <w:t xml:space="preserve">vagy </w:t>
      </w:r>
    </w:p>
    <w:p w14:paraId="2C1525E4" w14:textId="46BC5C80"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1. . </w:t>
      </w:r>
    </w:p>
    <w:p w14:paraId="425B6568" w14:textId="77777777" w:rsidR="005564F0" w:rsidRPr="005564F0" w:rsidRDefault="005564F0" w:rsidP="005564F0">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A pályázat elbírálásának módja, rendje:</w:t>
      </w:r>
    </w:p>
    <w:p w14:paraId="474E2EDB" w14:textId="77777777" w:rsidR="005564F0" w:rsidRPr="005564F0" w:rsidRDefault="005564F0" w:rsidP="005564F0">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SZIE Foglalkoztatási Követelményrendszer szerint. </w:t>
      </w:r>
    </w:p>
    <w:p w14:paraId="1D686CDD" w14:textId="77777777" w:rsidR="005564F0" w:rsidRPr="005564F0" w:rsidRDefault="005564F0" w:rsidP="005564F0">
      <w:pPr>
        <w:tabs>
          <w:tab w:val="left" w:pos="360"/>
        </w:tabs>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A pályázat elbírálásának határideje:</w:t>
      </w:r>
      <w:r w:rsidRPr="005564F0">
        <w:rPr>
          <w:rFonts w:ascii="Times New Roman" w:eastAsia="Times New Roman" w:hAnsi="Times New Roman" w:cs="Times New Roman"/>
          <w:sz w:val="24"/>
          <w:szCs w:val="24"/>
          <w:lang w:eastAsia="hu-HU"/>
        </w:rPr>
        <w:t xml:space="preserve"> 2021. szeptember 30. </w:t>
      </w:r>
    </w:p>
    <w:p w14:paraId="4A2523F0" w14:textId="77777777" w:rsidR="005564F0" w:rsidRPr="005564F0" w:rsidRDefault="005564F0" w:rsidP="005564F0">
      <w:pPr>
        <w:tabs>
          <w:tab w:val="left" w:pos="360"/>
        </w:tabs>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 xml:space="preserve">A pályázati kiírás további közzétételének helye, ideje: </w:t>
      </w:r>
    </w:p>
    <w:p w14:paraId="0DE09D3C" w14:textId="3B2FBDDE"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NKI és SZIE honlapja - 2021. január 18.</w:t>
      </w:r>
    </w:p>
    <w:p w14:paraId="7CFCC19D" w14:textId="3BD1AC56" w:rsidR="005564F0" w:rsidRPr="005564F0" w:rsidRDefault="005564F0" w:rsidP="001605CD">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SZIE illetve Kari hirdetőtábla - 2021. január 18.</w:t>
      </w:r>
    </w:p>
    <w:p w14:paraId="079C946E" w14:textId="77777777" w:rsidR="005564F0" w:rsidRPr="005564F0" w:rsidRDefault="005564F0" w:rsidP="005564F0">
      <w:pPr>
        <w:tabs>
          <w:tab w:val="left" w:pos="360"/>
        </w:tabs>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sz w:val="24"/>
          <w:szCs w:val="24"/>
          <w:lang w:eastAsia="hu-HU"/>
        </w:rPr>
        <w:t>A munkáltatóval kapcsolatos egyéb lényeges információ:</w:t>
      </w:r>
      <w:r w:rsidRPr="005564F0">
        <w:rPr>
          <w:rFonts w:ascii="Times New Roman" w:eastAsia="Times New Roman" w:hAnsi="Times New Roman" w:cs="Times New Roman"/>
          <w:sz w:val="24"/>
          <w:szCs w:val="24"/>
          <w:lang w:eastAsia="hu-HU"/>
        </w:rPr>
        <w:t xml:space="preserve"> </w:t>
      </w:r>
    </w:p>
    <w:p w14:paraId="1CF7051F" w14:textId="77777777" w:rsidR="005564F0" w:rsidRPr="005564F0" w:rsidRDefault="005564F0" w:rsidP="005564F0">
      <w:pPr>
        <w:tabs>
          <w:tab w:val="left" w:pos="360"/>
        </w:tabs>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(Nftv.)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 XII.24)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4B8C42D7" w14:textId="77777777" w:rsidR="005564F0" w:rsidRPr="005564F0" w:rsidRDefault="005564F0" w:rsidP="005564F0">
      <w:pPr>
        <w:tabs>
          <w:tab w:val="left" w:pos="360"/>
        </w:tabs>
        <w:spacing w:before="284"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5EECFE02" w14:textId="77777777" w:rsidR="005564F0" w:rsidRPr="005564F0" w:rsidRDefault="005564F0" w:rsidP="005564F0">
      <w:pPr>
        <w:spacing w:before="100" w:beforeAutospacing="1" w:after="100" w:afterAutospacing="1"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b/>
          <w:bCs/>
          <w:sz w:val="24"/>
          <w:szCs w:val="24"/>
          <w:lang w:eastAsia="hu-HU"/>
        </w:rPr>
        <w:t xml:space="preserve">A KÖZIGÁLLÁS publikálási időpontja: </w:t>
      </w:r>
    </w:p>
    <w:p w14:paraId="44D96CA4" w14:textId="77777777" w:rsidR="005564F0" w:rsidRPr="005564F0" w:rsidRDefault="005564F0" w:rsidP="005564F0">
      <w:pPr>
        <w:spacing w:before="567"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xml:space="preserve">A pályázati kiírás közzétevője a Belügyminisztérium (BM). A pályázati kiírás a munkáltató által az NKI részére megküldött adatokat tartalmazza, így annak tartalmáért a pályázatot kiíró szerv felel. </w:t>
      </w:r>
    </w:p>
    <w:p w14:paraId="6429A837" w14:textId="77777777" w:rsidR="005564F0" w:rsidRPr="005564F0" w:rsidRDefault="005564F0" w:rsidP="005564F0">
      <w:pPr>
        <w:tabs>
          <w:tab w:val="left" w:pos="360"/>
        </w:tabs>
        <w:spacing w:after="0" w:line="240" w:lineRule="auto"/>
        <w:jc w:val="both"/>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w:t>
      </w:r>
    </w:p>
    <w:p w14:paraId="2D27419D" w14:textId="77777777" w:rsidR="005564F0" w:rsidRPr="005564F0" w:rsidRDefault="005564F0" w:rsidP="005564F0">
      <w:pPr>
        <w:spacing w:after="0" w:line="240" w:lineRule="auto"/>
        <w:rPr>
          <w:rFonts w:ascii="Times New Roman" w:eastAsia="Times New Roman" w:hAnsi="Times New Roman" w:cs="Times New Roman"/>
          <w:sz w:val="24"/>
          <w:szCs w:val="24"/>
          <w:lang w:eastAsia="hu-HU"/>
        </w:rPr>
      </w:pPr>
      <w:r w:rsidRPr="005564F0">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564F0" w:rsidRPr="005564F0" w14:paraId="49C51F72" w14:textId="77777777" w:rsidTr="005564F0">
        <w:trPr>
          <w:tblCellSpacing w:w="15" w:type="dxa"/>
        </w:trPr>
        <w:tc>
          <w:tcPr>
            <w:tcW w:w="14115" w:type="dxa"/>
            <w:vAlign w:val="center"/>
            <w:hideMark/>
          </w:tcPr>
          <w:p w14:paraId="560CF2A2" w14:textId="77777777" w:rsidR="005564F0" w:rsidRPr="005564F0" w:rsidRDefault="005564F0" w:rsidP="005564F0">
            <w:pPr>
              <w:spacing w:after="0" w:line="240" w:lineRule="auto"/>
              <w:rPr>
                <w:rFonts w:ascii="Times New Roman" w:eastAsia="Times New Roman" w:hAnsi="Times New Roman" w:cs="Times New Roman"/>
                <w:sz w:val="24"/>
                <w:szCs w:val="24"/>
                <w:lang w:eastAsia="hu-HU"/>
              </w:rPr>
            </w:pPr>
          </w:p>
        </w:tc>
      </w:tr>
    </w:tbl>
    <w:p w14:paraId="0B30400B" w14:textId="77777777" w:rsidR="00A8455B" w:rsidRDefault="00A8455B"/>
    <w:sectPr w:rsidR="00A8455B" w:rsidSect="001605CD">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A98"/>
    <w:multiLevelType w:val="hybridMultilevel"/>
    <w:tmpl w:val="3A0C582A"/>
    <w:lvl w:ilvl="0" w:tplc="1066770A">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181E7E63"/>
    <w:multiLevelType w:val="hybridMultilevel"/>
    <w:tmpl w:val="026C6A48"/>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F0"/>
    <w:rsid w:val="001605CD"/>
    <w:rsid w:val="005564F0"/>
    <w:rsid w:val="00A8455B"/>
    <w:rsid w:val="00DA5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275"/>
  <w15:chartTrackingRefBased/>
  <w15:docId w15:val="{BCF2AB43-FC0B-4564-BBC9-09753C04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5564F0"/>
  </w:style>
  <w:style w:type="paragraph" w:styleId="NormlWeb">
    <w:name w:val="Normal (Web)"/>
    <w:basedOn w:val="Norml"/>
    <w:uiPriority w:val="99"/>
    <w:semiHidden/>
    <w:unhideWhenUsed/>
    <w:rsid w:val="005564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5564F0"/>
  </w:style>
  <w:style w:type="character" w:styleId="Jegyzethivatkozs">
    <w:name w:val="annotation reference"/>
    <w:basedOn w:val="Bekezdsalapbettpusa"/>
    <w:uiPriority w:val="99"/>
    <w:semiHidden/>
    <w:unhideWhenUsed/>
    <w:rsid w:val="005564F0"/>
  </w:style>
  <w:style w:type="paragraph" w:styleId="Jegyzetszveg">
    <w:name w:val="annotation text"/>
    <w:basedOn w:val="Norml"/>
    <w:link w:val="JegyzetszvegChar"/>
    <w:uiPriority w:val="99"/>
    <w:semiHidden/>
    <w:unhideWhenUsed/>
    <w:rsid w:val="005564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5564F0"/>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564F0"/>
    <w:rPr>
      <w:b/>
      <w:bCs/>
    </w:rPr>
  </w:style>
  <w:style w:type="paragraph" w:styleId="Listaszerbekezds">
    <w:name w:val="List Paragraph"/>
    <w:basedOn w:val="Norml"/>
    <w:uiPriority w:val="34"/>
    <w:qFormat/>
    <w:rsid w:val="0016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84060">
      <w:bodyDiv w:val="1"/>
      <w:marLeft w:val="0"/>
      <w:marRight w:val="0"/>
      <w:marTop w:val="0"/>
      <w:marBottom w:val="0"/>
      <w:divBdr>
        <w:top w:val="none" w:sz="0" w:space="0" w:color="auto"/>
        <w:left w:val="none" w:sz="0" w:space="0" w:color="auto"/>
        <w:bottom w:val="none" w:sz="0" w:space="0" w:color="auto"/>
        <w:right w:val="none" w:sz="0" w:space="0" w:color="auto"/>
      </w:divBdr>
      <w:divsChild>
        <w:div w:id="192691911">
          <w:marLeft w:val="0"/>
          <w:marRight w:val="0"/>
          <w:marTop w:val="0"/>
          <w:marBottom w:val="0"/>
          <w:divBdr>
            <w:top w:val="none" w:sz="0" w:space="0" w:color="auto"/>
            <w:left w:val="none" w:sz="0" w:space="0" w:color="auto"/>
            <w:bottom w:val="none" w:sz="0" w:space="0" w:color="auto"/>
            <w:right w:val="none" w:sz="0" w:space="0" w:color="auto"/>
          </w:divBdr>
          <w:divsChild>
            <w:div w:id="1407873179">
              <w:marLeft w:val="0"/>
              <w:marRight w:val="0"/>
              <w:marTop w:val="0"/>
              <w:marBottom w:val="0"/>
              <w:divBdr>
                <w:top w:val="none" w:sz="0" w:space="0" w:color="auto"/>
                <w:left w:val="none" w:sz="0" w:space="0" w:color="auto"/>
                <w:bottom w:val="none" w:sz="0" w:space="0" w:color="auto"/>
                <w:right w:val="none" w:sz="0" w:space="0" w:color="auto"/>
              </w:divBdr>
              <w:divsChild>
                <w:div w:id="1667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14D2-04F3-4245-97ED-ACB3D062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1411</Words>
  <Characters>9742</Characters>
  <Application>Microsoft Office Word</Application>
  <DocSecurity>0</DocSecurity>
  <Lines>81</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2021-01-18T07:33:00Z</dcterms:created>
  <dcterms:modified xsi:type="dcterms:W3CDTF">2021-01-18T07:40:00Z</dcterms:modified>
</cp:coreProperties>
</file>