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B828" w14:textId="77777777" w:rsidR="00ED3660" w:rsidRPr="00C4528E" w:rsidRDefault="00ED3660" w:rsidP="001857AA">
      <w:pPr>
        <w:jc w:val="center"/>
        <w:rPr>
          <w:b/>
          <w:color w:val="FF0000"/>
          <w:sz w:val="22"/>
          <w:szCs w:val="22"/>
        </w:rPr>
      </w:pPr>
      <w:r w:rsidRPr="00C4528E">
        <w:rPr>
          <w:b/>
          <w:noProof/>
          <w:color w:val="FF0000"/>
          <w:sz w:val="22"/>
          <w:szCs w:val="22"/>
          <w:lang w:eastAsia="hu-HU"/>
        </w:rPr>
        <w:drawing>
          <wp:anchor distT="0" distB="0" distL="114300" distR="114300" simplePos="0" relativeHeight="251658240" behindDoc="1" locked="0" layoutInCell="1" allowOverlap="1" wp14:anchorId="4EE6E1A8" wp14:editId="0A6BC094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6610350" cy="1322070"/>
            <wp:effectExtent l="0" t="0" r="0" b="0"/>
            <wp:wrapNone/>
            <wp:docPr id="1" name="Kép 1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8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ACC8C" w14:textId="77777777" w:rsidR="00ED3660" w:rsidRPr="00C4528E" w:rsidRDefault="00ED3660" w:rsidP="001857AA">
      <w:pPr>
        <w:jc w:val="center"/>
        <w:rPr>
          <w:b/>
          <w:color w:val="FF0000"/>
          <w:sz w:val="22"/>
          <w:szCs w:val="22"/>
        </w:rPr>
      </w:pPr>
    </w:p>
    <w:p w14:paraId="2A55CD8F" w14:textId="77777777" w:rsidR="00ED3660" w:rsidRPr="00C4528E" w:rsidRDefault="00ED3660" w:rsidP="001857AA">
      <w:pPr>
        <w:jc w:val="center"/>
        <w:rPr>
          <w:b/>
          <w:color w:val="FF0000"/>
          <w:sz w:val="22"/>
          <w:szCs w:val="22"/>
        </w:rPr>
      </w:pPr>
    </w:p>
    <w:p w14:paraId="38BBB15B" w14:textId="77777777" w:rsidR="00ED3660" w:rsidRPr="00C4528E" w:rsidRDefault="00ED3660" w:rsidP="001857AA">
      <w:pPr>
        <w:jc w:val="center"/>
        <w:rPr>
          <w:b/>
          <w:color w:val="FF0000"/>
          <w:sz w:val="22"/>
          <w:szCs w:val="22"/>
        </w:rPr>
      </w:pPr>
    </w:p>
    <w:p w14:paraId="138FB1B3" w14:textId="77777777" w:rsidR="007B08F8" w:rsidRDefault="007B08F8" w:rsidP="00235575">
      <w:pPr>
        <w:jc w:val="center"/>
        <w:rPr>
          <w:b/>
          <w:sz w:val="22"/>
          <w:szCs w:val="22"/>
        </w:rPr>
      </w:pPr>
    </w:p>
    <w:p w14:paraId="0AA0D801" w14:textId="77777777" w:rsidR="00D657CF" w:rsidRPr="00032B73" w:rsidRDefault="00D657CF" w:rsidP="00D657CF">
      <w:pPr>
        <w:pStyle w:val="Cm"/>
        <w:tabs>
          <w:tab w:val="left" w:pos="5954"/>
        </w:tabs>
        <w:jc w:val="left"/>
        <w:outlineLvl w:val="0"/>
        <w:rPr>
          <w:b/>
          <w:sz w:val="16"/>
          <w:szCs w:val="16"/>
        </w:rPr>
      </w:pPr>
      <w:r>
        <w:rPr>
          <w:sz w:val="22"/>
          <w:szCs w:val="22"/>
        </w:rPr>
        <w:tab/>
      </w:r>
      <w:r w:rsidRPr="00032B73">
        <w:rPr>
          <w:sz w:val="16"/>
          <w:szCs w:val="16"/>
        </w:rPr>
        <w:t>Az okirat iktatószáma: _______</w:t>
      </w:r>
    </w:p>
    <w:p w14:paraId="578B45C6" w14:textId="77777777" w:rsidR="007B08F8" w:rsidRPr="00032B73" w:rsidRDefault="00D657CF" w:rsidP="00D657CF">
      <w:pPr>
        <w:pStyle w:val="Cm"/>
        <w:tabs>
          <w:tab w:val="left" w:pos="5954"/>
        </w:tabs>
        <w:jc w:val="left"/>
        <w:outlineLvl w:val="0"/>
        <w:rPr>
          <w:b/>
          <w:sz w:val="16"/>
          <w:szCs w:val="16"/>
        </w:rPr>
      </w:pPr>
      <w:r w:rsidRPr="00032B73">
        <w:rPr>
          <w:sz w:val="16"/>
          <w:szCs w:val="16"/>
        </w:rPr>
        <w:tab/>
        <w:t>Eszközfoglalás száma: _______</w:t>
      </w:r>
      <w:r w:rsidRPr="00032B73">
        <w:rPr>
          <w:sz w:val="16"/>
          <w:szCs w:val="16"/>
        </w:rPr>
        <w:tab/>
        <w:t>Pénzügyi központ száma: _______</w:t>
      </w:r>
    </w:p>
    <w:p w14:paraId="1500AB9A" w14:textId="77777777" w:rsidR="00D657CF" w:rsidRPr="00032B73" w:rsidRDefault="00D657CF" w:rsidP="00235575">
      <w:pPr>
        <w:jc w:val="center"/>
        <w:rPr>
          <w:b/>
          <w:sz w:val="16"/>
          <w:szCs w:val="16"/>
        </w:rPr>
      </w:pPr>
    </w:p>
    <w:p w14:paraId="55C3F149" w14:textId="77777777" w:rsidR="001857AA" w:rsidRPr="00C4528E" w:rsidRDefault="00235575" w:rsidP="00235575">
      <w:pPr>
        <w:jc w:val="center"/>
        <w:rPr>
          <w:b/>
          <w:sz w:val="22"/>
          <w:szCs w:val="22"/>
        </w:rPr>
      </w:pPr>
      <w:r w:rsidRPr="00C4528E">
        <w:rPr>
          <w:b/>
          <w:sz w:val="22"/>
          <w:szCs w:val="22"/>
        </w:rPr>
        <w:t>ADÁSVÉTELI KERETSZERZŐDÉS</w:t>
      </w:r>
    </w:p>
    <w:p w14:paraId="590C5C27" w14:textId="528B5B2A" w:rsidR="00ED3660" w:rsidRPr="007B08F8" w:rsidRDefault="00235575" w:rsidP="00ED3660">
      <w:pPr>
        <w:pStyle w:val="Nincstrkz"/>
        <w:jc w:val="center"/>
        <w:rPr>
          <w:bCs/>
          <w:smallCaps/>
          <w:sz w:val="22"/>
          <w:szCs w:val="22"/>
          <w:lang w:eastAsia="en-US"/>
        </w:rPr>
      </w:pPr>
      <w:r w:rsidRPr="007B08F8">
        <w:rPr>
          <w:bCs/>
          <w:smallCaps/>
          <w:sz w:val="22"/>
          <w:szCs w:val="22"/>
          <w:lang w:eastAsia="en-US"/>
        </w:rPr>
        <w:t>(</w:t>
      </w:r>
      <w:r w:rsidR="003035CE">
        <w:rPr>
          <w:bCs/>
          <w:smallCaps/>
          <w:sz w:val="22"/>
          <w:szCs w:val="22"/>
          <w:lang w:eastAsia="en-US"/>
        </w:rPr>
        <w:t>Eredeti festékpatronok,</w:t>
      </w:r>
      <w:r w:rsidR="00ED3660" w:rsidRPr="007B08F8">
        <w:rPr>
          <w:bCs/>
          <w:smallCaps/>
          <w:sz w:val="22"/>
          <w:szCs w:val="22"/>
          <w:lang w:eastAsia="en-US"/>
        </w:rPr>
        <w:t xml:space="preserve"> </w:t>
      </w:r>
      <w:proofErr w:type="spellStart"/>
      <w:r w:rsidR="00ED3660" w:rsidRPr="007B08F8">
        <w:rPr>
          <w:bCs/>
          <w:smallCaps/>
          <w:sz w:val="22"/>
          <w:szCs w:val="22"/>
          <w:lang w:eastAsia="en-US"/>
        </w:rPr>
        <w:t>tonerek</w:t>
      </w:r>
      <w:proofErr w:type="spellEnd"/>
      <w:r w:rsidR="003035CE">
        <w:rPr>
          <w:bCs/>
          <w:smallCaps/>
          <w:sz w:val="22"/>
          <w:szCs w:val="22"/>
          <w:lang w:eastAsia="en-US"/>
        </w:rPr>
        <w:t xml:space="preserve"> és kellékanyagok</w:t>
      </w:r>
      <w:r w:rsidR="00ED3660" w:rsidRPr="007B08F8">
        <w:rPr>
          <w:bCs/>
          <w:smallCaps/>
          <w:sz w:val="22"/>
          <w:szCs w:val="22"/>
          <w:lang w:eastAsia="en-US"/>
        </w:rPr>
        <w:t xml:space="preserve"> beszerzésére</w:t>
      </w:r>
      <w:r w:rsidRPr="007B08F8">
        <w:rPr>
          <w:bCs/>
          <w:smallCaps/>
          <w:sz w:val="22"/>
          <w:szCs w:val="22"/>
          <w:lang w:eastAsia="en-US"/>
        </w:rPr>
        <w:t>)</w:t>
      </w:r>
    </w:p>
    <w:p w14:paraId="4A382DD1" w14:textId="77777777" w:rsidR="00335402" w:rsidRPr="00C4528E" w:rsidRDefault="00335402" w:rsidP="001857AA">
      <w:pPr>
        <w:rPr>
          <w:b/>
          <w:sz w:val="22"/>
          <w:szCs w:val="22"/>
        </w:rPr>
      </w:pPr>
    </w:p>
    <w:p w14:paraId="6842891C" w14:textId="77777777" w:rsidR="00ED3660" w:rsidRPr="00C4528E" w:rsidRDefault="001857AA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Amely létrejött egyrészről </w:t>
      </w:r>
      <w:proofErr w:type="gramStart"/>
      <w:r w:rsidRPr="00C4528E">
        <w:rPr>
          <w:sz w:val="22"/>
          <w:szCs w:val="22"/>
        </w:rPr>
        <w:t>a</w:t>
      </w:r>
      <w:proofErr w:type="gramEnd"/>
      <w:r w:rsidRPr="00C4528E">
        <w:rPr>
          <w:sz w:val="22"/>
          <w:szCs w:val="22"/>
        </w:rPr>
        <w:t xml:space="preserve"> </w:t>
      </w:r>
    </w:p>
    <w:p w14:paraId="5B92DD5F" w14:textId="77777777" w:rsidR="00C4528E" w:rsidRPr="00C4528E" w:rsidRDefault="00C4528E" w:rsidP="00195200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>XXX</w:t>
      </w:r>
    </w:p>
    <w:p w14:paraId="2C437C6D" w14:textId="77777777" w:rsidR="00195200" w:rsidRPr="00C4528E" w:rsidRDefault="00F46417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>S</w:t>
      </w:r>
      <w:r w:rsidR="00195200" w:rsidRPr="00C4528E">
        <w:rPr>
          <w:sz w:val="22"/>
          <w:szCs w:val="22"/>
        </w:rPr>
        <w:t xml:space="preserve">zékhely: </w:t>
      </w:r>
      <w:r w:rsidR="00D657CF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</w:p>
    <w:p w14:paraId="34091F31" w14:textId="77777777" w:rsidR="00195200" w:rsidRPr="00C4528E" w:rsidRDefault="00195200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Cégjegyzékszám: </w:t>
      </w:r>
      <w:r w:rsidR="00D657CF">
        <w:rPr>
          <w:sz w:val="22"/>
          <w:szCs w:val="22"/>
        </w:rPr>
        <w:tab/>
      </w:r>
      <w:r w:rsidRPr="00C4528E">
        <w:rPr>
          <w:sz w:val="22"/>
          <w:szCs w:val="22"/>
        </w:rPr>
        <w:tab/>
      </w:r>
      <w:r w:rsidRPr="00C4528E">
        <w:rPr>
          <w:sz w:val="22"/>
          <w:szCs w:val="22"/>
        </w:rPr>
        <w:tab/>
      </w:r>
      <w:r w:rsidRPr="00C4528E">
        <w:rPr>
          <w:sz w:val="22"/>
          <w:szCs w:val="22"/>
        </w:rPr>
        <w:tab/>
      </w:r>
    </w:p>
    <w:p w14:paraId="5CFE5A1D" w14:textId="77777777" w:rsidR="00D657CF" w:rsidRDefault="00195200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Adószám: </w:t>
      </w:r>
      <w:r w:rsidR="00D657CF">
        <w:rPr>
          <w:sz w:val="22"/>
          <w:szCs w:val="22"/>
        </w:rPr>
        <w:tab/>
      </w:r>
    </w:p>
    <w:p w14:paraId="24D3F709" w14:textId="77777777" w:rsidR="00195200" w:rsidRPr="00C4528E" w:rsidRDefault="00D657CF" w:rsidP="00D657CF">
      <w:pPr>
        <w:tabs>
          <w:tab w:val="left" w:pos="4111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Egységes statisztikai számjel:</w:t>
      </w:r>
      <w:r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  <w:r w:rsidR="00195200" w:rsidRPr="00C4528E">
        <w:rPr>
          <w:sz w:val="22"/>
          <w:szCs w:val="22"/>
        </w:rPr>
        <w:tab/>
      </w:r>
    </w:p>
    <w:p w14:paraId="72B8C858" w14:textId="77777777" w:rsidR="00195200" w:rsidRPr="00C4528E" w:rsidRDefault="00195200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>Bankszámlaszám:</w:t>
      </w:r>
      <w:r w:rsidR="00D657CF">
        <w:rPr>
          <w:sz w:val="22"/>
          <w:szCs w:val="22"/>
        </w:rPr>
        <w:tab/>
      </w:r>
      <w:r w:rsidRPr="00C4528E">
        <w:rPr>
          <w:sz w:val="22"/>
          <w:szCs w:val="22"/>
        </w:rPr>
        <w:t xml:space="preserve"> </w:t>
      </w:r>
      <w:r w:rsidRPr="00C4528E">
        <w:rPr>
          <w:sz w:val="22"/>
          <w:szCs w:val="22"/>
        </w:rPr>
        <w:tab/>
      </w:r>
      <w:r w:rsidRPr="00C4528E">
        <w:rPr>
          <w:sz w:val="22"/>
          <w:szCs w:val="22"/>
        </w:rPr>
        <w:tab/>
      </w:r>
      <w:r w:rsidRPr="00C4528E">
        <w:rPr>
          <w:sz w:val="22"/>
          <w:szCs w:val="22"/>
        </w:rPr>
        <w:tab/>
      </w:r>
    </w:p>
    <w:p w14:paraId="35EABB06" w14:textId="77777777" w:rsidR="00D657CF" w:rsidRDefault="00195200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>Képviseli:</w:t>
      </w:r>
      <w:r w:rsidR="00D657CF">
        <w:rPr>
          <w:sz w:val="22"/>
          <w:szCs w:val="22"/>
        </w:rPr>
        <w:tab/>
      </w:r>
      <w:r w:rsidRPr="00C4528E">
        <w:rPr>
          <w:sz w:val="22"/>
          <w:szCs w:val="22"/>
        </w:rPr>
        <w:t xml:space="preserve"> </w:t>
      </w:r>
    </w:p>
    <w:p w14:paraId="0915B41E" w14:textId="77777777" w:rsidR="00F46417" w:rsidRPr="00C4528E" w:rsidRDefault="00D657CF" w:rsidP="00D657CF">
      <w:pPr>
        <w:tabs>
          <w:tab w:val="left" w:pos="3969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Kapcsolattartó és e</w:t>
      </w:r>
      <w:r w:rsidR="00195200" w:rsidRPr="00C4528E">
        <w:rPr>
          <w:bCs/>
          <w:sz w:val="22"/>
          <w:szCs w:val="22"/>
        </w:rPr>
        <w:t>lérhetőségei:</w:t>
      </w:r>
      <w:r w:rsidR="00195200" w:rsidRPr="00C4528E">
        <w:rPr>
          <w:bCs/>
          <w:sz w:val="22"/>
          <w:szCs w:val="22"/>
        </w:rPr>
        <w:tab/>
      </w:r>
      <w:r w:rsidR="00195200" w:rsidRPr="00C4528E">
        <w:rPr>
          <w:bCs/>
          <w:sz w:val="22"/>
          <w:szCs w:val="22"/>
        </w:rPr>
        <w:tab/>
      </w:r>
      <w:r w:rsidR="00195200" w:rsidRPr="00C4528E">
        <w:rPr>
          <w:bCs/>
          <w:sz w:val="22"/>
          <w:szCs w:val="22"/>
        </w:rPr>
        <w:tab/>
      </w:r>
      <w:r w:rsidR="00195200" w:rsidRPr="00C4528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F46417" w:rsidRPr="00C4528E">
        <w:rPr>
          <w:bCs/>
          <w:sz w:val="22"/>
          <w:szCs w:val="22"/>
        </w:rPr>
        <w:tab/>
      </w:r>
    </w:p>
    <w:p w14:paraId="20AB9BB2" w14:textId="77777777" w:rsidR="00195200" w:rsidRPr="00C4528E" w:rsidRDefault="00195200" w:rsidP="00195200">
      <w:pPr>
        <w:jc w:val="both"/>
        <w:rPr>
          <w:sz w:val="22"/>
          <w:szCs w:val="22"/>
        </w:rPr>
      </w:pPr>
      <w:proofErr w:type="gramStart"/>
      <w:r w:rsidRPr="00C4528E">
        <w:rPr>
          <w:sz w:val="22"/>
          <w:szCs w:val="22"/>
        </w:rPr>
        <w:t>mint</w:t>
      </w:r>
      <w:proofErr w:type="gramEnd"/>
      <w:r w:rsidRPr="00C4528E">
        <w:rPr>
          <w:sz w:val="22"/>
          <w:szCs w:val="22"/>
        </w:rPr>
        <w:t xml:space="preserve"> Eladó (a továbbiakban: </w:t>
      </w:r>
      <w:r w:rsidRPr="00C4528E">
        <w:rPr>
          <w:b/>
          <w:sz w:val="22"/>
          <w:szCs w:val="22"/>
        </w:rPr>
        <w:t>„Eladó”</w:t>
      </w:r>
      <w:r w:rsidRPr="00C4528E">
        <w:rPr>
          <w:sz w:val="22"/>
          <w:szCs w:val="22"/>
        </w:rPr>
        <w:t xml:space="preserve">) </w:t>
      </w:r>
    </w:p>
    <w:p w14:paraId="7280C95D" w14:textId="77777777" w:rsidR="00591E92" w:rsidRPr="00C4528E" w:rsidRDefault="00591E92">
      <w:pPr>
        <w:jc w:val="both"/>
        <w:rPr>
          <w:sz w:val="22"/>
          <w:szCs w:val="22"/>
        </w:rPr>
      </w:pPr>
    </w:p>
    <w:p w14:paraId="51B9DC7C" w14:textId="77777777" w:rsidR="00195200" w:rsidRPr="00C4528E" w:rsidRDefault="00195200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másrészről </w:t>
      </w:r>
      <w:proofErr w:type="gramStart"/>
      <w:r w:rsidRPr="00C4528E">
        <w:rPr>
          <w:sz w:val="22"/>
          <w:szCs w:val="22"/>
        </w:rPr>
        <w:t>a</w:t>
      </w:r>
      <w:proofErr w:type="gramEnd"/>
    </w:p>
    <w:p w14:paraId="624C69DF" w14:textId="77777777" w:rsidR="001857AA" w:rsidRPr="00C4528E" w:rsidRDefault="00621C5D">
      <w:pPr>
        <w:jc w:val="both"/>
        <w:rPr>
          <w:sz w:val="22"/>
          <w:szCs w:val="22"/>
        </w:rPr>
      </w:pPr>
      <w:r w:rsidRPr="00C4528E">
        <w:rPr>
          <w:b/>
          <w:sz w:val="22"/>
          <w:szCs w:val="22"/>
        </w:rPr>
        <w:t>Szent István Egyetem</w:t>
      </w:r>
    </w:p>
    <w:p w14:paraId="28866E46" w14:textId="77777777" w:rsidR="00621C5D" w:rsidRPr="00C4528E" w:rsidRDefault="001857AA" w:rsidP="00D657CF">
      <w:pPr>
        <w:tabs>
          <w:tab w:val="left" w:pos="4111"/>
        </w:tabs>
        <w:rPr>
          <w:sz w:val="22"/>
          <w:szCs w:val="22"/>
        </w:rPr>
      </w:pPr>
      <w:r w:rsidRPr="00C4528E">
        <w:rPr>
          <w:sz w:val="22"/>
          <w:szCs w:val="22"/>
        </w:rPr>
        <w:t xml:space="preserve">Székhely: </w:t>
      </w:r>
      <w:r w:rsidR="00ED3660" w:rsidRPr="00C4528E">
        <w:rPr>
          <w:sz w:val="22"/>
          <w:szCs w:val="22"/>
        </w:rPr>
        <w:tab/>
      </w:r>
      <w:r w:rsidR="003A5EA8" w:rsidRPr="00C4528E">
        <w:rPr>
          <w:sz w:val="22"/>
          <w:szCs w:val="22"/>
        </w:rPr>
        <w:t>2100 Gödöllő, Páter Károly u.</w:t>
      </w:r>
      <w:r w:rsidR="00621C5D" w:rsidRPr="00C4528E">
        <w:rPr>
          <w:sz w:val="22"/>
          <w:szCs w:val="22"/>
        </w:rPr>
        <w:t xml:space="preserve"> 1.</w:t>
      </w:r>
    </w:p>
    <w:p w14:paraId="48413A3D" w14:textId="77777777" w:rsidR="00621C5D" w:rsidRPr="00C4528E" w:rsidRDefault="00621C5D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>Nyilvántartási szám:</w:t>
      </w:r>
      <w:r w:rsidR="00ED3660" w:rsidRPr="00C4528E">
        <w:rPr>
          <w:sz w:val="22"/>
          <w:szCs w:val="22"/>
        </w:rPr>
        <w:tab/>
      </w:r>
      <w:r w:rsidRPr="00C4528E">
        <w:rPr>
          <w:sz w:val="22"/>
          <w:szCs w:val="22"/>
        </w:rPr>
        <w:t>FI 69207</w:t>
      </w:r>
    </w:p>
    <w:p w14:paraId="09640297" w14:textId="77777777" w:rsidR="001857AA" w:rsidRDefault="001857AA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Adószám: </w:t>
      </w:r>
      <w:r w:rsidR="00ED3660" w:rsidRPr="00C4528E">
        <w:rPr>
          <w:sz w:val="22"/>
          <w:szCs w:val="22"/>
        </w:rPr>
        <w:tab/>
      </w:r>
      <w:r w:rsidR="00621C5D" w:rsidRPr="00C4528E">
        <w:rPr>
          <w:sz w:val="22"/>
          <w:szCs w:val="22"/>
        </w:rPr>
        <w:t>15329767-2-13</w:t>
      </w:r>
    </w:p>
    <w:p w14:paraId="5CC418D2" w14:textId="77777777" w:rsidR="00C4528E" w:rsidRPr="00C4528E" w:rsidRDefault="00C4528E" w:rsidP="00D657CF">
      <w:pPr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>Egységes statisztikai számjel:</w:t>
      </w:r>
      <w:r w:rsidR="00D657CF">
        <w:rPr>
          <w:sz w:val="22"/>
          <w:szCs w:val="22"/>
        </w:rPr>
        <w:tab/>
        <w:t>15329767-8542-312-13</w:t>
      </w:r>
    </w:p>
    <w:p w14:paraId="69F91271" w14:textId="77777777" w:rsidR="001857AA" w:rsidRPr="00C4528E" w:rsidRDefault="001857AA" w:rsidP="00D657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Bankszámlaszám: </w:t>
      </w:r>
      <w:r w:rsidR="00ED3660" w:rsidRPr="00C4528E">
        <w:rPr>
          <w:sz w:val="22"/>
          <w:szCs w:val="22"/>
        </w:rPr>
        <w:tab/>
      </w:r>
      <w:r w:rsidRPr="00C4528E">
        <w:rPr>
          <w:sz w:val="22"/>
          <w:szCs w:val="22"/>
        </w:rPr>
        <w:t>Magyar Államkincstár 10032000-00289782</w:t>
      </w:r>
    </w:p>
    <w:p w14:paraId="1345774F" w14:textId="77777777" w:rsidR="00BC04E0" w:rsidRPr="00C4528E" w:rsidRDefault="001857AA" w:rsidP="00F71BCF">
      <w:pPr>
        <w:tabs>
          <w:tab w:val="left" w:pos="4111"/>
        </w:tabs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Képviseli: </w:t>
      </w:r>
      <w:r w:rsidR="00D657CF">
        <w:rPr>
          <w:sz w:val="22"/>
          <w:szCs w:val="22"/>
        </w:rPr>
        <w:tab/>
        <w:t>Magyar Ferenc kancellár</w:t>
      </w:r>
      <w:r w:rsidR="00F46417" w:rsidRPr="00C4528E">
        <w:rPr>
          <w:sz w:val="22"/>
          <w:szCs w:val="22"/>
        </w:rPr>
        <w:tab/>
      </w:r>
      <w:r w:rsidR="00BC04E0" w:rsidRPr="00C4528E">
        <w:rPr>
          <w:sz w:val="22"/>
          <w:szCs w:val="22"/>
        </w:rPr>
        <w:tab/>
      </w:r>
    </w:p>
    <w:p w14:paraId="3720075D" w14:textId="0EAF14C8" w:rsidR="00A36805" w:rsidRPr="00A36805" w:rsidRDefault="00CE55AA" w:rsidP="00A36805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>Kapcsolattartó és elérhetőségei</w:t>
      </w:r>
      <w:proofErr w:type="gramStart"/>
      <w:r w:rsidRPr="00C4528E">
        <w:rPr>
          <w:sz w:val="22"/>
          <w:szCs w:val="22"/>
        </w:rPr>
        <w:t>:</w:t>
      </w:r>
      <w:r w:rsidR="00A36805">
        <w:rPr>
          <w:sz w:val="22"/>
          <w:szCs w:val="22"/>
        </w:rPr>
        <w:tab/>
      </w:r>
      <w:r w:rsidR="00A36805">
        <w:rPr>
          <w:sz w:val="22"/>
          <w:szCs w:val="22"/>
        </w:rPr>
        <w:tab/>
        <w:t xml:space="preserve">          </w:t>
      </w:r>
      <w:r w:rsidR="00A36805" w:rsidRPr="00A36805">
        <w:rPr>
          <w:sz w:val="22"/>
          <w:szCs w:val="22"/>
        </w:rPr>
        <w:t>dr.</w:t>
      </w:r>
      <w:proofErr w:type="gramEnd"/>
      <w:r w:rsidR="00A36805" w:rsidRPr="00A36805">
        <w:rPr>
          <w:sz w:val="22"/>
          <w:szCs w:val="22"/>
        </w:rPr>
        <w:t xml:space="preserve"> Kómár Márta</w:t>
      </w:r>
    </w:p>
    <w:p w14:paraId="62C73C7F" w14:textId="0B954550" w:rsidR="00A36805" w:rsidRPr="00A36805" w:rsidRDefault="00A36805" w:rsidP="00A368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 w:rsidRPr="00A36805">
        <w:rPr>
          <w:sz w:val="22"/>
          <w:szCs w:val="22"/>
        </w:rPr>
        <w:t>tel</w:t>
      </w:r>
      <w:proofErr w:type="gramEnd"/>
      <w:r w:rsidRPr="00A36805">
        <w:rPr>
          <w:sz w:val="22"/>
          <w:szCs w:val="22"/>
        </w:rPr>
        <w:t>.: +36 (28) 522-000/2247</w:t>
      </w:r>
    </w:p>
    <w:p w14:paraId="6AFEC7A5" w14:textId="311512AA" w:rsidR="00D657CF" w:rsidRDefault="00A36805" w:rsidP="00A36805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 kozbeszerzes@gfh.szie.hu</w:t>
      </w:r>
      <w:r w:rsidR="00D657CF">
        <w:rPr>
          <w:sz w:val="22"/>
          <w:szCs w:val="22"/>
        </w:rPr>
        <w:tab/>
      </w:r>
      <w:r w:rsidR="009802EB" w:rsidRPr="00C4528E">
        <w:rPr>
          <w:sz w:val="22"/>
          <w:szCs w:val="22"/>
        </w:rPr>
        <w:tab/>
      </w:r>
    </w:p>
    <w:p w14:paraId="4B3DFCC0" w14:textId="77777777" w:rsidR="001857AA" w:rsidRPr="00C4528E" w:rsidRDefault="001857AA">
      <w:pPr>
        <w:jc w:val="both"/>
        <w:rPr>
          <w:sz w:val="22"/>
          <w:szCs w:val="22"/>
        </w:rPr>
      </w:pPr>
      <w:proofErr w:type="gramStart"/>
      <w:r w:rsidRPr="00C4528E">
        <w:rPr>
          <w:sz w:val="22"/>
          <w:szCs w:val="22"/>
        </w:rPr>
        <w:t>mint</w:t>
      </w:r>
      <w:proofErr w:type="gramEnd"/>
      <w:r w:rsidRPr="00C4528E">
        <w:rPr>
          <w:sz w:val="22"/>
          <w:szCs w:val="22"/>
        </w:rPr>
        <w:t xml:space="preserve"> vevő (a továbbiakban: </w:t>
      </w:r>
      <w:r w:rsidR="00686BF0" w:rsidRPr="00C4528E">
        <w:rPr>
          <w:b/>
          <w:sz w:val="22"/>
          <w:szCs w:val="22"/>
        </w:rPr>
        <w:t>„</w:t>
      </w:r>
      <w:r w:rsidRPr="00C4528E">
        <w:rPr>
          <w:b/>
          <w:sz w:val="22"/>
          <w:szCs w:val="22"/>
        </w:rPr>
        <w:t>Vevő</w:t>
      </w:r>
      <w:r w:rsidR="00686BF0" w:rsidRPr="00C4528E">
        <w:rPr>
          <w:b/>
          <w:sz w:val="22"/>
          <w:szCs w:val="22"/>
        </w:rPr>
        <w:t>”</w:t>
      </w:r>
      <w:r w:rsidRPr="00C4528E">
        <w:rPr>
          <w:sz w:val="22"/>
          <w:szCs w:val="22"/>
        </w:rPr>
        <w:t>)</w:t>
      </w:r>
    </w:p>
    <w:p w14:paraId="24163CAD" w14:textId="77777777" w:rsidR="001857AA" w:rsidRPr="00C4528E" w:rsidRDefault="001857AA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>– a továbbiakban együttes említésük során: „</w:t>
      </w:r>
      <w:r w:rsidRPr="00C4528E">
        <w:rPr>
          <w:b/>
          <w:sz w:val="22"/>
          <w:szCs w:val="22"/>
        </w:rPr>
        <w:t>Felek</w:t>
      </w:r>
      <w:r w:rsidRPr="00C4528E">
        <w:rPr>
          <w:sz w:val="22"/>
          <w:szCs w:val="22"/>
        </w:rPr>
        <w:t>” – között, alulírott napon és helyen, az alábbi feltételek szerint.</w:t>
      </w:r>
    </w:p>
    <w:p w14:paraId="0422740C" w14:textId="77777777" w:rsidR="00335402" w:rsidRPr="00C4528E" w:rsidRDefault="00335402">
      <w:pPr>
        <w:jc w:val="both"/>
        <w:rPr>
          <w:sz w:val="22"/>
          <w:szCs w:val="22"/>
        </w:rPr>
      </w:pPr>
    </w:p>
    <w:p w14:paraId="38CA9081" w14:textId="77777777" w:rsidR="001857AA" w:rsidRDefault="00F86A50" w:rsidP="00F86A50">
      <w:pPr>
        <w:pStyle w:val="Listaszerbekezds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CE0364" w:rsidRPr="00C4528E">
        <w:rPr>
          <w:b/>
          <w:sz w:val="22"/>
          <w:szCs w:val="22"/>
        </w:rPr>
        <w:t>Preambulum</w:t>
      </w:r>
    </w:p>
    <w:p w14:paraId="4E167BC8" w14:textId="77777777" w:rsidR="00996BF8" w:rsidRPr="00C4528E" w:rsidRDefault="00996BF8" w:rsidP="00F86A50">
      <w:pPr>
        <w:pStyle w:val="Listaszerbekezds"/>
        <w:ind w:left="0"/>
        <w:jc w:val="center"/>
        <w:rPr>
          <w:b/>
          <w:sz w:val="22"/>
          <w:szCs w:val="22"/>
        </w:rPr>
      </w:pPr>
    </w:p>
    <w:p w14:paraId="4F97761B" w14:textId="77777777" w:rsidR="00ED3660" w:rsidRPr="00C4528E" w:rsidRDefault="00ED3660">
      <w:pPr>
        <w:pStyle w:val="Listaszerbekezds"/>
        <w:numPr>
          <w:ilvl w:val="0"/>
          <w:numId w:val="1"/>
        </w:numPr>
        <w:ind w:hanging="720"/>
        <w:jc w:val="both"/>
        <w:rPr>
          <w:sz w:val="22"/>
          <w:szCs w:val="22"/>
        </w:rPr>
      </w:pPr>
      <w:proofErr w:type="gramStart"/>
      <w:r w:rsidRPr="00C4528E">
        <w:rPr>
          <w:sz w:val="22"/>
          <w:szCs w:val="22"/>
        </w:rPr>
        <w:t>Vevő, mint Ajánlatkérő a Szent István Egyetem szervezeti egys</w:t>
      </w:r>
      <w:r w:rsidR="005E49BC">
        <w:rPr>
          <w:sz w:val="22"/>
          <w:szCs w:val="22"/>
        </w:rPr>
        <w:t xml:space="preserve">égeinek folyamatos festékpatron és </w:t>
      </w:r>
      <w:proofErr w:type="spellStart"/>
      <w:r w:rsidRPr="00C4528E">
        <w:rPr>
          <w:sz w:val="22"/>
          <w:szCs w:val="22"/>
        </w:rPr>
        <w:t>toner</w:t>
      </w:r>
      <w:proofErr w:type="spellEnd"/>
      <w:r w:rsidRPr="00C4528E">
        <w:rPr>
          <w:sz w:val="22"/>
          <w:szCs w:val="22"/>
        </w:rPr>
        <w:t xml:space="preserve"> ellátás</w:t>
      </w:r>
      <w:r w:rsidR="005E49BC">
        <w:rPr>
          <w:sz w:val="22"/>
          <w:szCs w:val="22"/>
        </w:rPr>
        <w:t xml:space="preserve">ához szükséges eredeti, gyári termékek beszerzésével összefüggésben </w:t>
      </w:r>
      <w:r w:rsidR="00D657CF">
        <w:rPr>
          <w:sz w:val="22"/>
          <w:szCs w:val="22"/>
        </w:rPr>
        <w:t>…………</w:t>
      </w:r>
      <w:r w:rsidR="00D657CF" w:rsidRPr="00DA566A">
        <w:rPr>
          <w:sz w:val="22"/>
          <w:szCs w:val="22"/>
        </w:rPr>
        <w:t xml:space="preserve">…………… </w:t>
      </w:r>
      <w:r w:rsidRPr="00DA566A">
        <w:rPr>
          <w:sz w:val="22"/>
          <w:szCs w:val="22"/>
        </w:rPr>
        <w:t>napján a Köz</w:t>
      </w:r>
      <w:r w:rsidR="002F33B7" w:rsidRPr="00DA566A">
        <w:rPr>
          <w:sz w:val="22"/>
          <w:szCs w:val="22"/>
        </w:rPr>
        <w:t xml:space="preserve">beszerzési és Ellátási Főigazgatóság (továbbiakban: KEF) saját hatáskörű </w:t>
      </w:r>
      <w:r w:rsidR="005E49BC" w:rsidRPr="00DA566A">
        <w:rPr>
          <w:sz w:val="22"/>
          <w:szCs w:val="22"/>
        </w:rPr>
        <w:t>köz</w:t>
      </w:r>
      <w:r w:rsidR="002F33B7" w:rsidRPr="00DA566A">
        <w:rPr>
          <w:sz w:val="22"/>
          <w:szCs w:val="22"/>
        </w:rPr>
        <w:t>beszerzési eljárás keretében törtrénő eljárás lefolytatására</w:t>
      </w:r>
      <w:r w:rsidR="00182DC2" w:rsidRPr="00DA566A">
        <w:rPr>
          <w:sz w:val="22"/>
          <w:szCs w:val="22"/>
        </w:rPr>
        <w:t xml:space="preserve"> </w:t>
      </w:r>
      <w:r w:rsidR="002F33B7" w:rsidRPr="00DA566A">
        <w:rPr>
          <w:sz w:val="22"/>
          <w:szCs w:val="22"/>
        </w:rPr>
        <w:t>vonatkozó engedélyét</w:t>
      </w:r>
      <w:r w:rsidR="002F33B7" w:rsidRPr="00C4528E">
        <w:rPr>
          <w:sz w:val="22"/>
          <w:szCs w:val="22"/>
        </w:rPr>
        <w:t xml:space="preserve"> kérte, tekintettel arra, hogy a </w:t>
      </w:r>
      <w:r w:rsidRPr="00C4528E">
        <w:rPr>
          <w:sz w:val="22"/>
          <w:szCs w:val="22"/>
        </w:rPr>
        <w:t xml:space="preserve">hatályos </w:t>
      </w:r>
      <w:r w:rsidR="002F33B7" w:rsidRPr="00C4528E">
        <w:rPr>
          <w:sz w:val="22"/>
          <w:szCs w:val="22"/>
        </w:rPr>
        <w:t xml:space="preserve">központosított közbeszerzés eredményeként létrejött </w:t>
      </w:r>
      <w:r w:rsidRPr="00C4528E">
        <w:rPr>
          <w:sz w:val="22"/>
          <w:szCs w:val="22"/>
        </w:rPr>
        <w:t>keretmegállapodásokban nem szereplenek</w:t>
      </w:r>
      <w:r w:rsidR="002F33B7" w:rsidRPr="00C4528E">
        <w:rPr>
          <w:sz w:val="22"/>
          <w:szCs w:val="22"/>
        </w:rPr>
        <w:t xml:space="preserve"> azon eredeti kellékanyagok, amelyek </w:t>
      </w:r>
      <w:r w:rsidR="00182DC2" w:rsidRPr="00C4528E">
        <w:rPr>
          <w:sz w:val="22"/>
          <w:szCs w:val="22"/>
        </w:rPr>
        <w:t>a Szent István Egyetem</w:t>
      </w:r>
      <w:r w:rsidR="002F33B7" w:rsidRPr="00C4528E">
        <w:rPr>
          <w:sz w:val="22"/>
          <w:szCs w:val="22"/>
        </w:rPr>
        <w:t xml:space="preserve"> részére szükségesek.</w:t>
      </w:r>
      <w:proofErr w:type="gramEnd"/>
      <w:r w:rsidRPr="00C4528E">
        <w:rPr>
          <w:sz w:val="22"/>
          <w:szCs w:val="22"/>
        </w:rPr>
        <w:t xml:space="preserve"> Az eredeti</w:t>
      </w:r>
      <w:r w:rsidR="005E49BC">
        <w:rPr>
          <w:sz w:val="22"/>
          <w:szCs w:val="22"/>
        </w:rPr>
        <w:t>, gyári</w:t>
      </w:r>
      <w:r w:rsidRPr="00C4528E">
        <w:rPr>
          <w:sz w:val="22"/>
          <w:szCs w:val="22"/>
        </w:rPr>
        <w:t xml:space="preserve"> termékek a nyomat-előállító eszközök garanciális feltételeinek érvényesítése szempontjából, annak megfelelése érdekében szükséges</w:t>
      </w:r>
      <w:r w:rsidR="002F33B7" w:rsidRPr="00C4528E">
        <w:rPr>
          <w:sz w:val="22"/>
          <w:szCs w:val="22"/>
        </w:rPr>
        <w:t>ek</w:t>
      </w:r>
      <w:r w:rsidR="00182DC2" w:rsidRPr="00C4528E">
        <w:rPr>
          <w:sz w:val="22"/>
          <w:szCs w:val="22"/>
        </w:rPr>
        <w:t xml:space="preserve">. </w:t>
      </w:r>
    </w:p>
    <w:p w14:paraId="009ACA78" w14:textId="13CB1310" w:rsidR="005E49BC" w:rsidRPr="005E49BC" w:rsidRDefault="005E49BC" w:rsidP="005E49BC">
      <w:pPr>
        <w:pStyle w:val="Listaszerbekezds"/>
        <w:numPr>
          <w:ilvl w:val="0"/>
          <w:numId w:val="1"/>
        </w:numPr>
        <w:ind w:hanging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Vevő, mint A</w:t>
      </w:r>
      <w:r w:rsidR="00C712AF">
        <w:rPr>
          <w:sz w:val="22"/>
          <w:szCs w:val="22"/>
        </w:rPr>
        <w:t>jánlatkérő</w:t>
      </w:r>
      <w:r w:rsidRPr="005E49BC">
        <w:rPr>
          <w:sz w:val="22"/>
          <w:szCs w:val="22"/>
        </w:rPr>
        <w:t xml:space="preserve"> a KEF részéről történő jóváhagyást követően „</w:t>
      </w:r>
      <w:r w:rsidR="002C7188">
        <w:rPr>
          <w:b/>
          <w:sz w:val="22"/>
          <w:szCs w:val="22"/>
        </w:rPr>
        <w:t xml:space="preserve">Eredeti festékpatronok és/vagy eredeti </w:t>
      </w:r>
      <w:proofErr w:type="spellStart"/>
      <w:r w:rsidR="002C7188">
        <w:rPr>
          <w:b/>
          <w:sz w:val="22"/>
          <w:szCs w:val="22"/>
        </w:rPr>
        <w:t>tonerek</w:t>
      </w:r>
      <w:proofErr w:type="spellEnd"/>
      <w:r w:rsidR="002C7188">
        <w:rPr>
          <w:b/>
          <w:sz w:val="22"/>
          <w:szCs w:val="22"/>
        </w:rPr>
        <w:t xml:space="preserve"> és/vagy eredeti kellékanyagok beszerzése a Szent István Egyetem részére</w:t>
      </w:r>
      <w:r w:rsidRPr="005E49BC">
        <w:rPr>
          <w:b/>
          <w:sz w:val="22"/>
          <w:szCs w:val="22"/>
        </w:rPr>
        <w:t xml:space="preserve">” tárgyban a </w:t>
      </w:r>
      <w:r w:rsidRPr="005E49BC">
        <w:rPr>
          <w:sz w:val="22"/>
          <w:szCs w:val="22"/>
        </w:rPr>
        <w:t xml:space="preserve">közbeszerzésekről szóló 2015. évi CXLIII. törvény (a továbbiakban Kbt.) Harmadik része alapján nemzeti eljárásrendben a Kbt. 113. §-a </w:t>
      </w:r>
      <w:r w:rsidRPr="005E49BC">
        <w:rPr>
          <w:rFonts w:eastAsia="Calibri"/>
          <w:sz w:val="22"/>
          <w:szCs w:val="22"/>
          <w:lang w:eastAsia="en-US"/>
        </w:rPr>
        <w:t>(1) bekezdés</w:t>
      </w:r>
      <w:r>
        <w:rPr>
          <w:rFonts w:eastAsia="Calibri"/>
          <w:sz w:val="22"/>
          <w:szCs w:val="22"/>
          <w:lang w:eastAsia="en-US"/>
        </w:rPr>
        <w:t>e</w:t>
      </w:r>
      <w:r w:rsidRPr="005E49BC">
        <w:rPr>
          <w:rFonts w:eastAsia="Calibri"/>
          <w:sz w:val="22"/>
          <w:szCs w:val="22"/>
          <w:lang w:eastAsia="en-US"/>
        </w:rPr>
        <w:t xml:space="preserve"> szerinti nyílt közbeszerzési eljárás</w:t>
      </w:r>
      <w:r>
        <w:rPr>
          <w:rFonts w:eastAsia="Calibri"/>
          <w:sz w:val="22"/>
          <w:szCs w:val="22"/>
          <w:lang w:eastAsia="en-US"/>
        </w:rPr>
        <w:t>t folytatott le</w:t>
      </w:r>
      <w:r w:rsidR="00032B73">
        <w:rPr>
          <w:rFonts w:eastAsia="Calibri"/>
          <w:sz w:val="22"/>
          <w:szCs w:val="22"/>
          <w:lang w:eastAsia="en-US"/>
        </w:rPr>
        <w:t>, 15 részben</w:t>
      </w:r>
      <w:r w:rsidR="00617B09">
        <w:rPr>
          <w:rFonts w:eastAsia="Calibri"/>
          <w:sz w:val="22"/>
          <w:szCs w:val="22"/>
          <w:lang w:eastAsia="en-US"/>
        </w:rPr>
        <w:t xml:space="preserve"> (a továbbiakban: Közbeszerzési Eljárás)</w:t>
      </w:r>
      <w:r w:rsidRPr="005E49BC">
        <w:rPr>
          <w:rFonts w:eastAsia="Calibri"/>
          <w:sz w:val="22"/>
          <w:szCs w:val="22"/>
          <w:lang w:eastAsia="en-US"/>
        </w:rPr>
        <w:t>.</w:t>
      </w:r>
    </w:p>
    <w:p w14:paraId="4D561D35" w14:textId="3EBC0C30" w:rsidR="005E49BC" w:rsidRPr="005E49BC" w:rsidRDefault="005E49BC" w:rsidP="005E49BC">
      <w:pPr>
        <w:pStyle w:val="Listaszerbekezds"/>
        <w:numPr>
          <w:ilvl w:val="0"/>
          <w:numId w:val="1"/>
        </w:numPr>
        <w:ind w:hanging="720"/>
        <w:jc w:val="both"/>
        <w:rPr>
          <w:bCs/>
          <w:sz w:val="22"/>
          <w:szCs w:val="22"/>
        </w:rPr>
      </w:pPr>
      <w:r w:rsidRPr="005E49BC">
        <w:rPr>
          <w:bCs/>
          <w:sz w:val="22"/>
          <w:szCs w:val="22"/>
        </w:rPr>
        <w:t xml:space="preserve">Vevő a Közbeszerzési Eljárásban az eljárás eredményéről szóló </w:t>
      </w:r>
      <w:proofErr w:type="spellStart"/>
      <w:r w:rsidRPr="005E49BC">
        <w:rPr>
          <w:bCs/>
          <w:sz w:val="22"/>
          <w:szCs w:val="22"/>
        </w:rPr>
        <w:t>összegezést</w:t>
      </w:r>
      <w:proofErr w:type="spellEnd"/>
      <w:r w:rsidRPr="005E49BC">
        <w:rPr>
          <w:bCs/>
          <w:sz w:val="22"/>
          <w:szCs w:val="22"/>
        </w:rPr>
        <w:t xml:space="preserve"> 201</w:t>
      </w:r>
      <w:proofErr w:type="gramStart"/>
      <w:r w:rsidRPr="005E49BC">
        <w:rPr>
          <w:bCs/>
          <w:sz w:val="22"/>
          <w:szCs w:val="22"/>
        </w:rPr>
        <w:t>….…………..</w:t>
      </w:r>
      <w:proofErr w:type="gramEnd"/>
      <w:r w:rsidRPr="005E49BC">
        <w:rPr>
          <w:bCs/>
          <w:sz w:val="22"/>
          <w:szCs w:val="22"/>
        </w:rPr>
        <w:t xml:space="preserve"> napján küldte meg, amely értelmében a közbeszerzési eljárás </w:t>
      </w:r>
      <w:r w:rsidR="00032B73">
        <w:rPr>
          <w:bCs/>
          <w:sz w:val="22"/>
          <w:szCs w:val="22"/>
        </w:rPr>
        <w:t xml:space="preserve">……. részében a </w:t>
      </w:r>
      <w:r w:rsidRPr="005E49BC">
        <w:rPr>
          <w:bCs/>
          <w:sz w:val="22"/>
          <w:szCs w:val="22"/>
        </w:rPr>
        <w:t xml:space="preserve">nyertese Eladó </w:t>
      </w:r>
      <w:r w:rsidRPr="005E49BC">
        <w:rPr>
          <w:bCs/>
          <w:sz w:val="22"/>
          <w:szCs w:val="22"/>
        </w:rPr>
        <w:lastRenderedPageBreak/>
        <w:t>lett. Ennek megfelelően a Felek a Kbt. 131. § (1) bekezdése értelmében a törvényes határidőn belül szerződést kötnek az alábbi feltételek szerint.</w:t>
      </w:r>
    </w:p>
    <w:p w14:paraId="7BAB5C42" w14:textId="77777777" w:rsidR="00182DC2" w:rsidRPr="00C4528E" w:rsidRDefault="00182DC2">
      <w:pPr>
        <w:jc w:val="both"/>
        <w:rPr>
          <w:sz w:val="22"/>
          <w:szCs w:val="22"/>
        </w:rPr>
      </w:pPr>
    </w:p>
    <w:p w14:paraId="77FF4BC1" w14:textId="77777777" w:rsidR="001857AA" w:rsidRDefault="001857AA">
      <w:pPr>
        <w:jc w:val="center"/>
        <w:rPr>
          <w:b/>
          <w:sz w:val="22"/>
          <w:szCs w:val="22"/>
        </w:rPr>
      </w:pPr>
      <w:r w:rsidRPr="00C4528E">
        <w:rPr>
          <w:b/>
          <w:sz w:val="22"/>
          <w:szCs w:val="22"/>
        </w:rPr>
        <w:t xml:space="preserve">II. </w:t>
      </w:r>
      <w:proofErr w:type="gramStart"/>
      <w:r w:rsidRPr="00C4528E">
        <w:rPr>
          <w:b/>
          <w:sz w:val="22"/>
          <w:szCs w:val="22"/>
        </w:rPr>
        <w:t>A</w:t>
      </w:r>
      <w:proofErr w:type="gramEnd"/>
      <w:r w:rsidRPr="00C4528E">
        <w:rPr>
          <w:b/>
          <w:sz w:val="22"/>
          <w:szCs w:val="22"/>
        </w:rPr>
        <w:t xml:space="preserve"> </w:t>
      </w:r>
      <w:r w:rsidR="009802EB" w:rsidRPr="00C4528E">
        <w:rPr>
          <w:b/>
          <w:sz w:val="22"/>
          <w:szCs w:val="22"/>
        </w:rPr>
        <w:t>keret</w:t>
      </w:r>
      <w:r w:rsidRPr="00C4528E">
        <w:rPr>
          <w:b/>
          <w:sz w:val="22"/>
          <w:szCs w:val="22"/>
        </w:rPr>
        <w:t>szerződés tárgya</w:t>
      </w:r>
    </w:p>
    <w:p w14:paraId="180A2E04" w14:textId="77777777" w:rsidR="00D90544" w:rsidRPr="00C4528E" w:rsidRDefault="00D90544">
      <w:pPr>
        <w:jc w:val="center"/>
        <w:rPr>
          <w:b/>
          <w:sz w:val="22"/>
          <w:szCs w:val="22"/>
        </w:rPr>
      </w:pPr>
    </w:p>
    <w:p w14:paraId="59940F84" w14:textId="34EE5776" w:rsidR="00D90544" w:rsidRPr="00D90544" w:rsidRDefault="00D90544" w:rsidP="00D90544">
      <w:pPr>
        <w:pStyle w:val="Listaszerbekezds"/>
        <w:numPr>
          <w:ilvl w:val="0"/>
          <w:numId w:val="2"/>
        </w:numPr>
        <w:ind w:left="709" w:hanging="709"/>
        <w:jc w:val="both"/>
        <w:rPr>
          <w:bCs/>
          <w:i/>
          <w:sz w:val="22"/>
          <w:szCs w:val="22"/>
        </w:rPr>
      </w:pPr>
      <w:r w:rsidRPr="00D90544">
        <w:rPr>
          <w:sz w:val="22"/>
          <w:szCs w:val="22"/>
        </w:rPr>
        <w:t xml:space="preserve">Eladó eladja, Vevő pedig egyedi megrendelések útján megvásárolja az Eladó kizárólagos tulajdonát képező, a Közbeszerzési Eljárás </w:t>
      </w:r>
      <w:proofErr w:type="gramStart"/>
      <w:r w:rsidRPr="00D90544">
        <w:rPr>
          <w:sz w:val="22"/>
          <w:szCs w:val="22"/>
        </w:rPr>
        <w:t>dokumentumaiban</w:t>
      </w:r>
      <w:proofErr w:type="gramEnd"/>
      <w:r w:rsidRPr="00D90544">
        <w:rPr>
          <w:sz w:val="22"/>
          <w:szCs w:val="22"/>
        </w:rPr>
        <w:t xml:space="preserve"> és jelen </w:t>
      </w:r>
      <w:r w:rsidR="000E54A1">
        <w:rPr>
          <w:sz w:val="22"/>
          <w:szCs w:val="22"/>
        </w:rPr>
        <w:t>keret</w:t>
      </w:r>
      <w:r w:rsidRPr="00D90544">
        <w:rPr>
          <w:sz w:val="22"/>
          <w:szCs w:val="22"/>
        </w:rPr>
        <w:t>szerződésben foglalt műszaki paraméterekkel rendelkező, az Eladó ajánlatában szereplő terméklistában meghatározott</w:t>
      </w:r>
      <w:r w:rsidR="00032B73">
        <w:rPr>
          <w:sz w:val="22"/>
          <w:szCs w:val="22"/>
        </w:rPr>
        <w:t xml:space="preserve"> </w:t>
      </w:r>
      <w:r w:rsidR="00032B73" w:rsidRPr="00032B73">
        <w:rPr>
          <w:b/>
          <w:sz w:val="22"/>
          <w:szCs w:val="22"/>
        </w:rPr>
        <w:t>……. résznek megfelelően, ……………… típusú</w:t>
      </w:r>
      <w:r w:rsidRPr="00032B73">
        <w:rPr>
          <w:b/>
          <w:sz w:val="22"/>
          <w:szCs w:val="22"/>
        </w:rPr>
        <w:t xml:space="preserve"> </w:t>
      </w:r>
      <w:r w:rsidR="003035CE" w:rsidRPr="00032B73">
        <w:rPr>
          <w:b/>
          <w:sz w:val="22"/>
          <w:szCs w:val="22"/>
        </w:rPr>
        <w:t>eredeti</w:t>
      </w:r>
      <w:r w:rsidR="003035CE">
        <w:rPr>
          <w:b/>
          <w:sz w:val="22"/>
          <w:szCs w:val="22"/>
        </w:rPr>
        <w:t xml:space="preserve"> festékpatronokat, </w:t>
      </w:r>
      <w:proofErr w:type="spellStart"/>
      <w:r w:rsidRPr="00CE3942">
        <w:rPr>
          <w:b/>
          <w:sz w:val="22"/>
          <w:szCs w:val="22"/>
        </w:rPr>
        <w:t>tonereket</w:t>
      </w:r>
      <w:proofErr w:type="spellEnd"/>
      <w:r w:rsidR="003035CE">
        <w:rPr>
          <w:b/>
          <w:sz w:val="22"/>
          <w:szCs w:val="22"/>
        </w:rPr>
        <w:t xml:space="preserve"> és kellékanyagokat</w:t>
      </w:r>
      <w:r w:rsidRPr="00D90544">
        <w:rPr>
          <w:sz w:val="22"/>
          <w:szCs w:val="22"/>
        </w:rPr>
        <w:t xml:space="preserve"> (a továbbiakban együtt: termékek) az ott meghatározott vételáron, az egyedi megrendelésekben meghatározott mennyiségben. </w:t>
      </w:r>
    </w:p>
    <w:p w14:paraId="20242069" w14:textId="77777777" w:rsidR="00D90544" w:rsidRPr="00D90544" w:rsidRDefault="00D90544" w:rsidP="00D90544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D90544">
        <w:rPr>
          <w:sz w:val="22"/>
          <w:szCs w:val="22"/>
        </w:rPr>
        <w:t xml:space="preserve">Eladó vállalja, hogy az egyedi megrendelésekben megjelölt termékeket Vevő részére a vállalt teljesítési határidőn belül Vevő székhelyére, illetve telephelyeire szállítja, Vevő pedig vállalja, hogy a termékeket átveszi és a vételárukat Eladó részére </w:t>
      </w:r>
      <w:r w:rsidR="00F86A50">
        <w:rPr>
          <w:sz w:val="22"/>
          <w:szCs w:val="22"/>
        </w:rPr>
        <w:t>jelen keretszerz</w:t>
      </w:r>
      <w:r w:rsidR="00C712AF">
        <w:rPr>
          <w:sz w:val="22"/>
          <w:szCs w:val="22"/>
        </w:rPr>
        <w:t xml:space="preserve">ődésben foglalt feltételek szerint </w:t>
      </w:r>
      <w:r w:rsidRPr="00D90544">
        <w:rPr>
          <w:sz w:val="22"/>
          <w:szCs w:val="22"/>
        </w:rPr>
        <w:t>megfizeti.</w:t>
      </w:r>
    </w:p>
    <w:p w14:paraId="24FC0D60" w14:textId="70A71185" w:rsidR="00D90544" w:rsidRPr="00D90544" w:rsidRDefault="00D90544" w:rsidP="00D90544">
      <w:pPr>
        <w:pStyle w:val="Listaszerbekezds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D90544">
        <w:rPr>
          <w:sz w:val="22"/>
          <w:szCs w:val="22"/>
        </w:rPr>
        <w:t xml:space="preserve">Felek jelen keretszerződést </w:t>
      </w:r>
      <w:r w:rsidRPr="00CE3942">
        <w:rPr>
          <w:b/>
          <w:sz w:val="22"/>
          <w:szCs w:val="22"/>
        </w:rPr>
        <w:t>a szerződés</w:t>
      </w:r>
      <w:r w:rsidR="00C06C04">
        <w:rPr>
          <w:b/>
          <w:sz w:val="22"/>
          <w:szCs w:val="22"/>
        </w:rPr>
        <w:t xml:space="preserve"> hatályba lépésé</w:t>
      </w:r>
      <w:r w:rsidRPr="00CE3942">
        <w:rPr>
          <w:b/>
          <w:sz w:val="22"/>
          <w:szCs w:val="22"/>
        </w:rPr>
        <w:t xml:space="preserve">től számított 24 hónapig, de legfeljebb a </w:t>
      </w:r>
      <w:r w:rsidR="00C712AF" w:rsidRPr="00CE3942">
        <w:rPr>
          <w:b/>
          <w:sz w:val="22"/>
          <w:szCs w:val="22"/>
        </w:rPr>
        <w:t>keret</w:t>
      </w:r>
      <w:r w:rsidRPr="00CE3942">
        <w:rPr>
          <w:b/>
          <w:sz w:val="22"/>
          <w:szCs w:val="22"/>
        </w:rPr>
        <w:t xml:space="preserve">szerződés teljesítésére rendelkezésre álló keretösszeg </w:t>
      </w:r>
      <w:r w:rsidR="00C712AF" w:rsidRPr="00CE3942">
        <w:rPr>
          <w:b/>
          <w:sz w:val="22"/>
          <w:szCs w:val="22"/>
        </w:rPr>
        <w:t xml:space="preserve">(IV/1. pont) </w:t>
      </w:r>
      <w:r w:rsidRPr="00CE3942">
        <w:rPr>
          <w:b/>
          <w:sz w:val="22"/>
          <w:szCs w:val="22"/>
        </w:rPr>
        <w:t>kimerüléséig</w:t>
      </w:r>
      <w:r w:rsidRPr="00D90544">
        <w:rPr>
          <w:sz w:val="22"/>
          <w:szCs w:val="22"/>
        </w:rPr>
        <w:t xml:space="preserve"> terjedő határozott időtartamra kötik. </w:t>
      </w:r>
    </w:p>
    <w:p w14:paraId="7499DC4F" w14:textId="77777777" w:rsidR="00D90544" w:rsidRPr="00D90544" w:rsidRDefault="00D90544" w:rsidP="00D90544">
      <w:pPr>
        <w:pStyle w:val="Listaszerbekezds"/>
        <w:numPr>
          <w:ilvl w:val="0"/>
          <w:numId w:val="2"/>
        </w:numPr>
        <w:ind w:left="709" w:hanging="709"/>
        <w:jc w:val="both"/>
        <w:rPr>
          <w:bCs/>
          <w:i/>
          <w:sz w:val="22"/>
          <w:szCs w:val="22"/>
        </w:rPr>
      </w:pPr>
      <w:r w:rsidRPr="00D90544">
        <w:rPr>
          <w:sz w:val="22"/>
          <w:szCs w:val="22"/>
        </w:rPr>
        <w:t>Vevő a felmerülő igényei szerint jogosult a termékek egyedi megrendelésére. Vevő a keretmennyiség kimerítésére kötelezettséget nem vállal, melyet Eladó tudomásul vesz</w:t>
      </w:r>
    </w:p>
    <w:p w14:paraId="4DA5CAFE" w14:textId="17BA9805" w:rsidR="00AD050B" w:rsidRPr="0075044B" w:rsidRDefault="00290BF2" w:rsidP="0075044B">
      <w:pPr>
        <w:pStyle w:val="Listaszerbekezds"/>
        <w:numPr>
          <w:ilvl w:val="0"/>
          <w:numId w:val="2"/>
        </w:numPr>
        <w:ind w:left="709" w:hanging="709"/>
        <w:jc w:val="both"/>
        <w:rPr>
          <w:bCs/>
          <w:i/>
          <w:sz w:val="22"/>
          <w:szCs w:val="22"/>
        </w:rPr>
      </w:pPr>
      <w:r w:rsidRPr="00AD050B">
        <w:rPr>
          <w:sz w:val="22"/>
          <w:szCs w:val="22"/>
        </w:rPr>
        <w:t>Vevő kizárólag</w:t>
      </w:r>
      <w:r w:rsidR="0075044B">
        <w:rPr>
          <w:sz w:val="22"/>
          <w:szCs w:val="22"/>
        </w:rPr>
        <w:t xml:space="preserve"> </w:t>
      </w:r>
      <w:r w:rsidRPr="00AD050B">
        <w:rPr>
          <w:sz w:val="22"/>
          <w:szCs w:val="22"/>
        </w:rPr>
        <w:t xml:space="preserve">eredeti (gyári, saját </w:t>
      </w:r>
      <w:proofErr w:type="spellStart"/>
      <w:r w:rsidRPr="00AD050B">
        <w:rPr>
          <w:sz w:val="22"/>
          <w:szCs w:val="22"/>
        </w:rPr>
        <w:t>márkanevű</w:t>
      </w:r>
      <w:proofErr w:type="spellEnd"/>
      <w:r w:rsidR="001827A4">
        <w:rPr>
          <w:sz w:val="22"/>
          <w:szCs w:val="22"/>
        </w:rPr>
        <w:t xml:space="preserve">, </w:t>
      </w:r>
      <w:proofErr w:type="spellStart"/>
      <w:r w:rsidR="001827A4">
        <w:rPr>
          <w:sz w:val="22"/>
          <w:szCs w:val="22"/>
        </w:rPr>
        <w:t>original</w:t>
      </w:r>
      <w:proofErr w:type="spellEnd"/>
      <w:r w:rsidR="001827A4">
        <w:rPr>
          <w:sz w:val="22"/>
          <w:szCs w:val="22"/>
        </w:rPr>
        <w:t>/eredeti megjelölésű</w:t>
      </w:r>
      <w:r w:rsidRPr="00AD050B">
        <w:rPr>
          <w:sz w:val="22"/>
          <w:szCs w:val="22"/>
        </w:rPr>
        <w:t>) termékeket fogad e</w:t>
      </w:r>
      <w:r w:rsidR="00C67039">
        <w:rPr>
          <w:sz w:val="22"/>
          <w:szCs w:val="22"/>
        </w:rPr>
        <w:t>l szerződésszerű teljesítésnek.</w:t>
      </w:r>
      <w:bookmarkStart w:id="0" w:name="_GoBack"/>
      <w:bookmarkEnd w:id="0"/>
    </w:p>
    <w:p w14:paraId="6C695BB2" w14:textId="77777777" w:rsidR="00AD050B" w:rsidRPr="00AD050B" w:rsidRDefault="00C712AF" w:rsidP="00AD050B">
      <w:pPr>
        <w:pStyle w:val="Listaszerbekezds"/>
        <w:numPr>
          <w:ilvl w:val="0"/>
          <w:numId w:val="2"/>
        </w:numPr>
        <w:ind w:left="709" w:hanging="709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>A termékeken</w:t>
      </w:r>
      <w:r w:rsidR="00290BF2" w:rsidRPr="00AD050B">
        <w:rPr>
          <w:sz w:val="22"/>
          <w:szCs w:val="22"/>
        </w:rPr>
        <w:t xml:space="preserve"> szerepelnie kell olyan azon</w:t>
      </w:r>
      <w:r w:rsidR="00AD050B">
        <w:rPr>
          <w:sz w:val="22"/>
          <w:szCs w:val="22"/>
        </w:rPr>
        <w:t>osító jelölésnek</w:t>
      </w:r>
      <w:r w:rsidR="00290BF2" w:rsidRPr="00AD050B">
        <w:rPr>
          <w:sz w:val="22"/>
          <w:szCs w:val="22"/>
        </w:rPr>
        <w:t>, amely alapján a gyártás i</w:t>
      </w:r>
      <w:r w:rsidR="00D96ECA">
        <w:rPr>
          <w:sz w:val="22"/>
          <w:szCs w:val="22"/>
        </w:rPr>
        <w:t>dőpontja, a termék gyártója illetve</w:t>
      </w:r>
      <w:r w:rsidR="00290BF2" w:rsidRPr="00AD050B">
        <w:rPr>
          <w:sz w:val="22"/>
          <w:szCs w:val="22"/>
        </w:rPr>
        <w:t xml:space="preserve"> a termék sorozatszáma, azon</w:t>
      </w:r>
      <w:r w:rsidR="00A53A70">
        <w:rPr>
          <w:sz w:val="22"/>
          <w:szCs w:val="22"/>
        </w:rPr>
        <w:t>osíthatósága megállapítható illetve</w:t>
      </w:r>
      <w:r w:rsidR="00290BF2" w:rsidRPr="00AD050B">
        <w:rPr>
          <w:sz w:val="22"/>
          <w:szCs w:val="22"/>
        </w:rPr>
        <w:t xml:space="preserve"> visszakövethető.</w:t>
      </w:r>
      <w:r w:rsidR="00AD050B" w:rsidRPr="00AD050B">
        <w:rPr>
          <w:sz w:val="22"/>
          <w:szCs w:val="22"/>
        </w:rPr>
        <w:t xml:space="preserve"> A csomagoláson a típusszámot is fel kell tüntetni. </w:t>
      </w:r>
    </w:p>
    <w:p w14:paraId="20EFAB4F" w14:textId="77777777" w:rsidR="00AD050B" w:rsidRPr="00AD050B" w:rsidRDefault="00AD050B" w:rsidP="00AD050B">
      <w:pPr>
        <w:pStyle w:val="Listaszerbekezds"/>
        <w:numPr>
          <w:ilvl w:val="0"/>
          <w:numId w:val="2"/>
        </w:numPr>
        <w:ind w:left="709" w:hanging="709"/>
        <w:jc w:val="both"/>
        <w:rPr>
          <w:bCs/>
          <w:i/>
          <w:sz w:val="22"/>
          <w:szCs w:val="22"/>
        </w:rPr>
      </w:pPr>
      <w:r>
        <w:rPr>
          <w:sz w:val="22"/>
          <w:szCs w:val="22"/>
        </w:rPr>
        <w:t xml:space="preserve">A termékeknek rendelkeznie kell </w:t>
      </w:r>
      <w:proofErr w:type="spellStart"/>
      <w:r w:rsidRPr="00AD050B">
        <w:rPr>
          <w:sz w:val="22"/>
          <w:szCs w:val="22"/>
        </w:rPr>
        <w:t>Material</w:t>
      </w:r>
      <w:proofErr w:type="spellEnd"/>
      <w:r w:rsidRPr="00AD050B">
        <w:rPr>
          <w:sz w:val="22"/>
          <w:szCs w:val="22"/>
        </w:rPr>
        <w:t xml:space="preserve"> </w:t>
      </w:r>
      <w:proofErr w:type="spellStart"/>
      <w:r w:rsidRPr="00AD050B">
        <w:rPr>
          <w:sz w:val="22"/>
          <w:szCs w:val="22"/>
        </w:rPr>
        <w:t>Safet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Sheets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MSDSs</w:t>
      </w:r>
      <w:proofErr w:type="spellEnd"/>
      <w:r>
        <w:rPr>
          <w:sz w:val="22"/>
          <w:szCs w:val="22"/>
        </w:rPr>
        <w:t>) adatlappal</w:t>
      </w:r>
      <w:r w:rsidRPr="00AD050B">
        <w:rPr>
          <w:sz w:val="22"/>
          <w:szCs w:val="22"/>
        </w:rPr>
        <w:t xml:space="preserve"> (</w:t>
      </w:r>
      <w:r>
        <w:rPr>
          <w:sz w:val="22"/>
          <w:szCs w:val="22"/>
        </w:rPr>
        <w:t>vagy műszaki-technikai adatlappal, műbizonylattal</w:t>
      </w:r>
      <w:r w:rsidRPr="00AD050B">
        <w:rPr>
          <w:sz w:val="22"/>
          <w:szCs w:val="22"/>
        </w:rPr>
        <w:t>)</w:t>
      </w:r>
      <w:r w:rsidR="0055114B">
        <w:rPr>
          <w:sz w:val="22"/>
          <w:szCs w:val="22"/>
        </w:rPr>
        <w:t>,</w:t>
      </w:r>
      <w:r w:rsidRPr="00AD050B">
        <w:rPr>
          <w:sz w:val="22"/>
          <w:szCs w:val="22"/>
        </w:rPr>
        <w:t xml:space="preserve"> melyből a termék megfelelősége megállapítható.</w:t>
      </w:r>
    </w:p>
    <w:p w14:paraId="258BC20E" w14:textId="77777777" w:rsidR="00855C39" w:rsidRPr="00D96ECA" w:rsidRDefault="00855C39" w:rsidP="0075044B">
      <w:pPr>
        <w:pStyle w:val="Listaszerbekezds"/>
        <w:numPr>
          <w:ilvl w:val="0"/>
          <w:numId w:val="2"/>
        </w:numPr>
        <w:ind w:left="709" w:hanging="709"/>
        <w:jc w:val="both"/>
        <w:rPr>
          <w:bCs/>
          <w:i/>
          <w:sz w:val="22"/>
          <w:szCs w:val="22"/>
        </w:rPr>
      </w:pPr>
      <w:r w:rsidRPr="00C4528E">
        <w:rPr>
          <w:sz w:val="22"/>
          <w:szCs w:val="22"/>
        </w:rPr>
        <w:t xml:space="preserve">Eladó szavatolja, hogy az általa a keretszerződés keretén belül szállított </w:t>
      </w:r>
      <w:r w:rsidR="00C712AF">
        <w:rPr>
          <w:sz w:val="22"/>
          <w:szCs w:val="22"/>
        </w:rPr>
        <w:t xml:space="preserve">termékek </w:t>
      </w:r>
      <w:r w:rsidRPr="00C4528E">
        <w:rPr>
          <w:sz w:val="22"/>
          <w:szCs w:val="22"/>
        </w:rPr>
        <w:t xml:space="preserve">megfelelnek a </w:t>
      </w:r>
      <w:r>
        <w:rPr>
          <w:sz w:val="22"/>
          <w:szCs w:val="22"/>
        </w:rPr>
        <w:t xml:space="preserve">Közbeszerzési Eljárás </w:t>
      </w:r>
      <w:proofErr w:type="gramStart"/>
      <w:r w:rsidR="00C712AF">
        <w:rPr>
          <w:sz w:val="22"/>
          <w:szCs w:val="22"/>
        </w:rPr>
        <w:t>dokumentumaiban</w:t>
      </w:r>
      <w:proofErr w:type="gramEnd"/>
      <w:r w:rsidR="00C712AF">
        <w:rPr>
          <w:sz w:val="22"/>
          <w:szCs w:val="22"/>
        </w:rPr>
        <w:t xml:space="preserve"> </w:t>
      </w:r>
      <w:r w:rsidR="004F4111">
        <w:rPr>
          <w:sz w:val="22"/>
          <w:szCs w:val="22"/>
        </w:rPr>
        <w:t xml:space="preserve">és jelen </w:t>
      </w:r>
      <w:r w:rsidR="000E54A1">
        <w:rPr>
          <w:sz w:val="22"/>
          <w:szCs w:val="22"/>
        </w:rPr>
        <w:t>keret</w:t>
      </w:r>
      <w:r w:rsidR="004F4111">
        <w:rPr>
          <w:sz w:val="22"/>
          <w:szCs w:val="22"/>
        </w:rPr>
        <w:t>szerződésben rögzített</w:t>
      </w:r>
      <w:r w:rsidR="0055114B">
        <w:rPr>
          <w:sz w:val="22"/>
          <w:szCs w:val="22"/>
        </w:rPr>
        <w:t xml:space="preserve"> követelményeknek, műszaki és</w:t>
      </w:r>
      <w:r w:rsidRPr="00C4528E">
        <w:rPr>
          <w:sz w:val="22"/>
          <w:szCs w:val="22"/>
        </w:rPr>
        <w:t xml:space="preserve"> minőségi </w:t>
      </w:r>
      <w:r w:rsidR="004F4111">
        <w:rPr>
          <w:sz w:val="22"/>
          <w:szCs w:val="22"/>
        </w:rPr>
        <w:t>elvárásoknak.</w:t>
      </w:r>
    </w:p>
    <w:p w14:paraId="7DA04A14" w14:textId="77777777" w:rsidR="00D96ECA" w:rsidRPr="0075044B" w:rsidRDefault="00D96ECA" w:rsidP="00D96ECA">
      <w:pPr>
        <w:pStyle w:val="Listaszerbekezds"/>
        <w:ind w:left="709"/>
        <w:jc w:val="both"/>
        <w:rPr>
          <w:bCs/>
          <w:i/>
          <w:sz w:val="22"/>
          <w:szCs w:val="22"/>
        </w:rPr>
      </w:pPr>
    </w:p>
    <w:p w14:paraId="0946EDE9" w14:textId="77777777" w:rsidR="009802EB" w:rsidRPr="00C4758F" w:rsidRDefault="00C4758F" w:rsidP="00C475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D96ECA">
        <w:rPr>
          <w:b/>
          <w:sz w:val="22"/>
          <w:szCs w:val="22"/>
        </w:rPr>
        <w:t>I</w:t>
      </w:r>
      <w:r w:rsidR="000052D8">
        <w:rPr>
          <w:b/>
          <w:sz w:val="22"/>
          <w:szCs w:val="22"/>
        </w:rPr>
        <w:t xml:space="preserve">. </w:t>
      </w:r>
      <w:proofErr w:type="gramStart"/>
      <w:r w:rsidR="000052D8">
        <w:rPr>
          <w:b/>
          <w:sz w:val="22"/>
          <w:szCs w:val="22"/>
        </w:rPr>
        <w:t>A</w:t>
      </w:r>
      <w:proofErr w:type="gramEnd"/>
      <w:r w:rsidR="000052D8">
        <w:rPr>
          <w:b/>
          <w:sz w:val="22"/>
          <w:szCs w:val="22"/>
        </w:rPr>
        <w:t xml:space="preserve"> termékek</w:t>
      </w:r>
      <w:r>
        <w:rPr>
          <w:b/>
          <w:sz w:val="22"/>
          <w:szCs w:val="22"/>
        </w:rPr>
        <w:t xml:space="preserve"> megrendelés</w:t>
      </w:r>
      <w:r w:rsidR="000052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 a teljesítés helye és módja</w:t>
      </w:r>
    </w:p>
    <w:p w14:paraId="0121B4E0" w14:textId="77777777" w:rsidR="00D96ECA" w:rsidRDefault="00D96ECA" w:rsidP="00D96ECA">
      <w:pPr>
        <w:jc w:val="both"/>
        <w:rPr>
          <w:sz w:val="22"/>
          <w:szCs w:val="22"/>
        </w:rPr>
      </w:pPr>
    </w:p>
    <w:p w14:paraId="0524B5D1" w14:textId="77777777" w:rsidR="00D96ECA" w:rsidRDefault="00D96ECA" w:rsidP="00A3088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1.) </w:t>
      </w:r>
      <w:r>
        <w:rPr>
          <w:sz w:val="22"/>
          <w:szCs w:val="22"/>
        </w:rPr>
        <w:tab/>
      </w:r>
      <w:r w:rsidR="0055114B">
        <w:rPr>
          <w:sz w:val="22"/>
          <w:szCs w:val="22"/>
        </w:rPr>
        <w:t>Vevő az</w:t>
      </w:r>
      <w:r w:rsidR="00A30889">
        <w:rPr>
          <w:sz w:val="22"/>
          <w:szCs w:val="22"/>
        </w:rPr>
        <w:t xml:space="preserve"> e</w:t>
      </w:r>
      <w:r w:rsidR="00A30889" w:rsidRPr="00A30889">
        <w:rPr>
          <w:sz w:val="22"/>
          <w:szCs w:val="22"/>
        </w:rPr>
        <w:t xml:space="preserve">gyes </w:t>
      </w:r>
      <w:r w:rsidR="00A30889">
        <w:rPr>
          <w:sz w:val="22"/>
          <w:szCs w:val="22"/>
        </w:rPr>
        <w:t>szervezeti egységeinek</w:t>
      </w:r>
      <w:r w:rsidR="00A30889" w:rsidRPr="00A30889">
        <w:rPr>
          <w:sz w:val="22"/>
          <w:szCs w:val="22"/>
        </w:rPr>
        <w:t xml:space="preserve"> </w:t>
      </w:r>
      <w:proofErr w:type="spellStart"/>
      <w:r w:rsidR="00A30889">
        <w:rPr>
          <w:sz w:val="22"/>
          <w:szCs w:val="22"/>
        </w:rPr>
        <w:t>toner</w:t>
      </w:r>
      <w:proofErr w:type="spellEnd"/>
      <w:r w:rsidR="00A30889">
        <w:rPr>
          <w:sz w:val="22"/>
          <w:szCs w:val="22"/>
        </w:rPr>
        <w:t xml:space="preserve">, illetve festékpatron igényeit időszakonként </w:t>
      </w:r>
      <w:proofErr w:type="gramStart"/>
      <w:r w:rsidR="00A30889" w:rsidRPr="00A30889">
        <w:rPr>
          <w:sz w:val="22"/>
          <w:szCs w:val="22"/>
        </w:rPr>
        <w:t>összesíti</w:t>
      </w:r>
      <w:proofErr w:type="gramEnd"/>
      <w:r w:rsidR="00A30889" w:rsidRPr="00A30889">
        <w:rPr>
          <w:sz w:val="22"/>
          <w:szCs w:val="22"/>
        </w:rPr>
        <w:t xml:space="preserve"> és ezt követően adja le </w:t>
      </w:r>
      <w:r w:rsidR="00A30889">
        <w:rPr>
          <w:sz w:val="22"/>
          <w:szCs w:val="22"/>
        </w:rPr>
        <w:t xml:space="preserve">a </w:t>
      </w:r>
      <w:r w:rsidR="00A30889" w:rsidRPr="00A30889">
        <w:rPr>
          <w:sz w:val="22"/>
          <w:szCs w:val="22"/>
        </w:rPr>
        <w:t xml:space="preserve">megrendeléseket összesítve </w:t>
      </w:r>
      <w:r w:rsidR="00C712AF">
        <w:rPr>
          <w:sz w:val="22"/>
          <w:szCs w:val="22"/>
        </w:rPr>
        <w:t xml:space="preserve">elektronikus úton </w:t>
      </w:r>
      <w:r w:rsidR="00A30889" w:rsidRPr="00A30889">
        <w:rPr>
          <w:sz w:val="22"/>
          <w:szCs w:val="22"/>
        </w:rPr>
        <w:t>a szervezeti egységek és kiszállítási helyek megjelölésével Eladó részére</w:t>
      </w:r>
      <w:r w:rsidR="00F14695">
        <w:rPr>
          <w:sz w:val="22"/>
          <w:szCs w:val="22"/>
        </w:rPr>
        <w:t xml:space="preserve"> a ………………………… e-mail címre</w:t>
      </w:r>
      <w:r w:rsidR="00A30889" w:rsidRPr="00A30889">
        <w:rPr>
          <w:sz w:val="22"/>
          <w:szCs w:val="22"/>
        </w:rPr>
        <w:t xml:space="preserve">. </w:t>
      </w:r>
      <w:r w:rsidR="00C712AF">
        <w:rPr>
          <w:sz w:val="22"/>
          <w:szCs w:val="22"/>
        </w:rPr>
        <w:t>Eladó a megrendelést egy munkanap</w:t>
      </w:r>
      <w:r w:rsidR="00F14695">
        <w:rPr>
          <w:sz w:val="22"/>
          <w:szCs w:val="22"/>
        </w:rPr>
        <w:t>on belül köteles M</w:t>
      </w:r>
      <w:r w:rsidR="00C712AF">
        <w:rPr>
          <w:sz w:val="22"/>
          <w:szCs w:val="22"/>
        </w:rPr>
        <w:t xml:space="preserve">egrendelő részére elektronikus úton </w:t>
      </w:r>
      <w:r w:rsidR="00F14695" w:rsidRPr="00C4528E">
        <w:rPr>
          <w:bCs/>
          <w:sz w:val="22"/>
          <w:szCs w:val="22"/>
        </w:rPr>
        <w:t xml:space="preserve">a </w:t>
      </w:r>
      <w:hyperlink r:id="rId9" w:history="1">
        <w:r w:rsidR="00F14695" w:rsidRPr="00F14695">
          <w:rPr>
            <w:rStyle w:val="Hiperhivatkozs"/>
            <w:bCs/>
            <w:color w:val="auto"/>
            <w:sz w:val="22"/>
            <w:szCs w:val="22"/>
            <w:u w:val="none"/>
          </w:rPr>
          <w:t>kozbeszerzes@szie.hu</w:t>
        </w:r>
      </w:hyperlink>
      <w:r w:rsidR="00F14695" w:rsidRPr="00F14695">
        <w:rPr>
          <w:bCs/>
          <w:sz w:val="22"/>
          <w:szCs w:val="22"/>
        </w:rPr>
        <w:t xml:space="preserve"> e-mail</w:t>
      </w:r>
      <w:r w:rsidR="00F14695">
        <w:rPr>
          <w:bCs/>
          <w:sz w:val="22"/>
          <w:szCs w:val="22"/>
        </w:rPr>
        <w:t xml:space="preserve"> címre </w:t>
      </w:r>
      <w:r w:rsidR="00C712AF">
        <w:rPr>
          <w:sz w:val="22"/>
          <w:szCs w:val="22"/>
        </w:rPr>
        <w:t xml:space="preserve">visszaigazolni. </w:t>
      </w:r>
      <w:r w:rsidRPr="00C4528E">
        <w:rPr>
          <w:sz w:val="22"/>
          <w:szCs w:val="22"/>
        </w:rPr>
        <w:t>A</w:t>
      </w:r>
      <w:r w:rsidR="00A30889">
        <w:rPr>
          <w:sz w:val="22"/>
          <w:szCs w:val="22"/>
        </w:rPr>
        <w:t xml:space="preserve"> megrendelt termékeket az Eladó</w:t>
      </w:r>
      <w:r w:rsidRPr="00C4528E">
        <w:rPr>
          <w:sz w:val="22"/>
          <w:szCs w:val="22"/>
        </w:rPr>
        <w:t xml:space="preserve"> a Vevő szervezeti egységei részére, </w:t>
      </w:r>
      <w:r w:rsidR="00A30889">
        <w:rPr>
          <w:sz w:val="22"/>
          <w:szCs w:val="22"/>
        </w:rPr>
        <w:t>a</w:t>
      </w:r>
      <w:r w:rsidR="00F14695">
        <w:rPr>
          <w:sz w:val="22"/>
          <w:szCs w:val="22"/>
        </w:rPr>
        <w:t>z egyedi</w:t>
      </w:r>
      <w:r w:rsidR="00A30889">
        <w:rPr>
          <w:sz w:val="22"/>
          <w:szCs w:val="22"/>
        </w:rPr>
        <w:t xml:space="preserve"> megrendelésben megjelöltek</w:t>
      </w:r>
      <w:r w:rsidRPr="00C4528E">
        <w:rPr>
          <w:sz w:val="22"/>
          <w:szCs w:val="22"/>
        </w:rPr>
        <w:t xml:space="preserve"> </w:t>
      </w:r>
      <w:r w:rsidR="00A30889">
        <w:rPr>
          <w:sz w:val="22"/>
          <w:szCs w:val="22"/>
        </w:rPr>
        <w:t>szerinti mennyiségben külön-külön szállítja le.</w:t>
      </w:r>
    </w:p>
    <w:p w14:paraId="6C5FCE7E" w14:textId="77777777" w:rsidR="00855C39" w:rsidRPr="00C4528E" w:rsidRDefault="00855C39" w:rsidP="00855C3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2.) </w:t>
      </w:r>
      <w:r>
        <w:rPr>
          <w:sz w:val="22"/>
          <w:szCs w:val="22"/>
        </w:rPr>
        <w:tab/>
      </w:r>
      <w:r w:rsidRPr="00C4528E">
        <w:rPr>
          <w:sz w:val="22"/>
          <w:szCs w:val="22"/>
        </w:rPr>
        <w:t>A</w:t>
      </w:r>
      <w:r w:rsidR="007F48F0">
        <w:rPr>
          <w:sz w:val="22"/>
          <w:szCs w:val="22"/>
        </w:rPr>
        <w:t>z egyedi</w:t>
      </w:r>
      <w:r w:rsidRPr="00C4528E">
        <w:rPr>
          <w:sz w:val="22"/>
          <w:szCs w:val="22"/>
        </w:rPr>
        <w:t xml:space="preserve"> megrendelésben megjelölt termékeket az alábbi szállítási címekre </w:t>
      </w:r>
      <w:r>
        <w:rPr>
          <w:sz w:val="22"/>
          <w:szCs w:val="22"/>
        </w:rPr>
        <w:t xml:space="preserve">köteles </w:t>
      </w:r>
      <w:r w:rsidRPr="00C4528E">
        <w:rPr>
          <w:sz w:val="22"/>
          <w:szCs w:val="22"/>
        </w:rPr>
        <w:t>az Eladó saját költségére leszállítani:</w:t>
      </w:r>
    </w:p>
    <w:p w14:paraId="3281AC9F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bCs/>
          <w:sz w:val="22"/>
          <w:szCs w:val="22"/>
        </w:rPr>
      </w:pPr>
      <w:r w:rsidRPr="00C4528E">
        <w:rPr>
          <w:sz w:val="22"/>
          <w:szCs w:val="22"/>
        </w:rPr>
        <w:t xml:space="preserve">Szent István Egyetem (2100 Gödöllő, Páter Károly u. 1.) </w:t>
      </w:r>
    </w:p>
    <w:p w14:paraId="33C8191E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bCs/>
          <w:sz w:val="22"/>
          <w:szCs w:val="22"/>
        </w:rPr>
      </w:pPr>
      <w:r w:rsidRPr="00C4528E">
        <w:rPr>
          <w:sz w:val="22"/>
          <w:szCs w:val="22"/>
        </w:rPr>
        <w:t>Szent István Egyetem – Élelmiszertudományi Kar (1118 Budapest, Villányi út 35-43.)</w:t>
      </w:r>
    </w:p>
    <w:p w14:paraId="1E786712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t>Szent István Egyetem – Gazdaság- és Társadalomtudományi Kar (2100 Gödöllő, Páter Károly u. 1.)</w:t>
      </w:r>
    </w:p>
    <w:p w14:paraId="0C16E8D8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t>Szent István Egyetem –</w:t>
      </w:r>
      <w:r>
        <w:rPr>
          <w:sz w:val="22"/>
          <w:szCs w:val="22"/>
        </w:rPr>
        <w:t xml:space="preserve"> Gazdaság- és Agrár</w:t>
      </w:r>
      <w:r w:rsidRPr="00C4528E">
        <w:rPr>
          <w:sz w:val="22"/>
          <w:szCs w:val="22"/>
        </w:rPr>
        <w:t>tudományi Kar</w:t>
      </w:r>
      <w:r>
        <w:rPr>
          <w:sz w:val="22"/>
          <w:szCs w:val="22"/>
        </w:rPr>
        <w:t xml:space="preserve"> - Békéscsaba</w:t>
      </w:r>
      <w:r w:rsidRPr="00C4528E">
        <w:rPr>
          <w:sz w:val="22"/>
          <w:szCs w:val="22"/>
        </w:rPr>
        <w:t xml:space="preserve"> (5600 Békéscsaba, Bajza u. 33.)</w:t>
      </w:r>
    </w:p>
    <w:p w14:paraId="65EF6EFF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t>Szent István Egyetem – Gazdaság</w:t>
      </w:r>
      <w:r>
        <w:rPr>
          <w:sz w:val="22"/>
          <w:szCs w:val="22"/>
        </w:rPr>
        <w:t xml:space="preserve">- és Agrártudományi Kar – Szarvas </w:t>
      </w:r>
      <w:r w:rsidRPr="00C4528E">
        <w:rPr>
          <w:sz w:val="22"/>
          <w:szCs w:val="22"/>
        </w:rPr>
        <w:t>(5540 Szarvas, Szabadság út 1-3.)</w:t>
      </w:r>
    </w:p>
    <w:p w14:paraId="2D82263F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t>Szent István Egyetem – Gépészmérnöki Kar (2100 Gödöllő, Páter Károly u. 1.)</w:t>
      </w:r>
    </w:p>
    <w:p w14:paraId="75021128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bCs/>
          <w:sz w:val="22"/>
          <w:szCs w:val="22"/>
        </w:rPr>
      </w:pPr>
      <w:r w:rsidRPr="00C4528E">
        <w:rPr>
          <w:sz w:val="22"/>
          <w:szCs w:val="22"/>
        </w:rPr>
        <w:t>Szent István Egyetem – Kertészettudományi Kar (1118 Budapest, Villányi út 29-43.)</w:t>
      </w:r>
    </w:p>
    <w:p w14:paraId="6B59164D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lastRenderedPageBreak/>
        <w:t>Szent István Egyetem – Mezőgazdaság- és Környezettudományi Kar (2100 Gödöllő, Páter Károly u. 1.)</w:t>
      </w:r>
    </w:p>
    <w:p w14:paraId="53B98208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bCs/>
          <w:sz w:val="22"/>
          <w:szCs w:val="22"/>
        </w:rPr>
      </w:pPr>
      <w:r w:rsidRPr="00C4528E">
        <w:rPr>
          <w:sz w:val="22"/>
          <w:szCs w:val="22"/>
        </w:rPr>
        <w:t>Szent István Egyetem – Tájépítészeti és Településtervezési Kar (1118 Budapest, Villányi út 29-43.)</w:t>
      </w:r>
    </w:p>
    <w:p w14:paraId="0EBE42B4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t>Szent István Egyetem – Ybl Miklós Építéstudományi Kar (1146 Budapest, Thököly út 74.)</w:t>
      </w:r>
    </w:p>
    <w:p w14:paraId="3411A60B" w14:textId="77777777" w:rsidR="00855C39" w:rsidRPr="00C4528E" w:rsidRDefault="00855C39" w:rsidP="00855C39">
      <w:pPr>
        <w:pStyle w:val="Nincstrkz"/>
        <w:numPr>
          <w:ilvl w:val="0"/>
          <w:numId w:val="4"/>
        </w:numPr>
        <w:ind w:left="1134" w:hanging="141"/>
        <w:jc w:val="both"/>
        <w:rPr>
          <w:rStyle w:val="xbe"/>
          <w:sz w:val="22"/>
          <w:szCs w:val="22"/>
        </w:rPr>
      </w:pPr>
      <w:r w:rsidRPr="00C4528E">
        <w:rPr>
          <w:sz w:val="22"/>
          <w:szCs w:val="22"/>
        </w:rPr>
        <w:t xml:space="preserve">Szent István Egyetem – </w:t>
      </w:r>
      <w:proofErr w:type="spellStart"/>
      <w:r w:rsidRPr="00C4528E">
        <w:rPr>
          <w:sz w:val="22"/>
          <w:szCs w:val="22"/>
        </w:rPr>
        <w:t>Entz</w:t>
      </w:r>
      <w:proofErr w:type="spellEnd"/>
      <w:r w:rsidRPr="00C4528E">
        <w:rPr>
          <w:sz w:val="22"/>
          <w:szCs w:val="22"/>
        </w:rPr>
        <w:t xml:space="preserve"> Ferenc Könyvtár és Levéltár (1118, </w:t>
      </w:r>
      <w:r w:rsidRPr="00C4528E">
        <w:rPr>
          <w:rStyle w:val="xbe"/>
          <w:sz w:val="22"/>
          <w:szCs w:val="22"/>
        </w:rPr>
        <w:t>Budapest, Szüret u. 2-18)</w:t>
      </w:r>
    </w:p>
    <w:p w14:paraId="241BC5BF" w14:textId="77777777" w:rsidR="00855C39" w:rsidRPr="000726C9" w:rsidRDefault="00855C39" w:rsidP="000726C9">
      <w:pPr>
        <w:pStyle w:val="Nincstrkz"/>
        <w:numPr>
          <w:ilvl w:val="0"/>
          <w:numId w:val="4"/>
        </w:numPr>
        <w:ind w:left="1134" w:hanging="141"/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Szent István Egyetem – ÉTK Élelmiszerkémiai és Táplálkozástudományi Tanszék (1118 </w:t>
      </w:r>
      <w:r w:rsidRPr="00C4528E">
        <w:rPr>
          <w:rStyle w:val="xbe"/>
          <w:sz w:val="22"/>
          <w:szCs w:val="22"/>
        </w:rPr>
        <w:t>Budapest, Somlói út 14.)</w:t>
      </w:r>
    </w:p>
    <w:p w14:paraId="587DEA61" w14:textId="77777777" w:rsidR="00DC4CA6" w:rsidRDefault="00855C39" w:rsidP="00855C39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3.) </w:t>
      </w:r>
      <w:r>
        <w:rPr>
          <w:bCs/>
          <w:sz w:val="22"/>
          <w:szCs w:val="22"/>
        </w:rPr>
        <w:tab/>
      </w:r>
      <w:r w:rsidR="00DC4CA6" w:rsidRPr="00C4528E">
        <w:rPr>
          <w:sz w:val="22"/>
          <w:szCs w:val="22"/>
        </w:rPr>
        <w:t xml:space="preserve">Eladó vállalja, hogy amennyiben a keretszerződés hatálya alatt a teljesítési helyek számában változás áll be, </w:t>
      </w:r>
      <w:r w:rsidR="00C712AF">
        <w:rPr>
          <w:sz w:val="22"/>
          <w:szCs w:val="22"/>
        </w:rPr>
        <w:t xml:space="preserve">a termékeket az új teljesítési helyeken is biztosítja </w:t>
      </w:r>
      <w:r w:rsidR="00DC4CA6" w:rsidRPr="00C4528E">
        <w:rPr>
          <w:sz w:val="22"/>
          <w:szCs w:val="22"/>
        </w:rPr>
        <w:t xml:space="preserve">a jelen </w:t>
      </w:r>
      <w:r w:rsidR="00C712AF">
        <w:rPr>
          <w:sz w:val="22"/>
          <w:szCs w:val="22"/>
        </w:rPr>
        <w:t>keret</w:t>
      </w:r>
      <w:r w:rsidR="00DC4CA6" w:rsidRPr="00C4528E">
        <w:rPr>
          <w:sz w:val="22"/>
          <w:szCs w:val="22"/>
        </w:rPr>
        <w:t>szerződés szerinti áron és feltételekkel.</w:t>
      </w:r>
    </w:p>
    <w:p w14:paraId="71957BB4" w14:textId="7920EA14" w:rsidR="00855C39" w:rsidRPr="00C4528E" w:rsidRDefault="00DC4CA6" w:rsidP="00D175DD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4.) </w:t>
      </w:r>
      <w:r>
        <w:rPr>
          <w:bCs/>
          <w:sz w:val="22"/>
          <w:szCs w:val="22"/>
        </w:rPr>
        <w:tab/>
      </w:r>
      <w:r w:rsidR="00855C39" w:rsidRPr="00C4528E">
        <w:rPr>
          <w:bCs/>
          <w:sz w:val="22"/>
          <w:szCs w:val="22"/>
        </w:rPr>
        <w:t xml:space="preserve">Eladó vállalja, hogy az egyedi megrendelés kézhezvételétől </w:t>
      </w:r>
      <w:proofErr w:type="gramStart"/>
      <w:r w:rsidR="00855C39" w:rsidRPr="00C4528E">
        <w:rPr>
          <w:bCs/>
          <w:sz w:val="22"/>
          <w:szCs w:val="22"/>
        </w:rPr>
        <w:t xml:space="preserve">számított </w:t>
      </w:r>
      <w:r w:rsidR="00C06C04">
        <w:rPr>
          <w:bCs/>
          <w:sz w:val="22"/>
          <w:szCs w:val="22"/>
        </w:rPr>
        <w:t>….</w:t>
      </w:r>
      <w:proofErr w:type="gramEnd"/>
      <w:r w:rsidR="00855C39" w:rsidRPr="00C4528E">
        <w:rPr>
          <w:bCs/>
          <w:sz w:val="22"/>
          <w:szCs w:val="22"/>
        </w:rPr>
        <w:t xml:space="preserve"> naptári napon belül </w:t>
      </w:r>
      <w:r w:rsidR="00855C39">
        <w:rPr>
          <w:bCs/>
          <w:sz w:val="22"/>
          <w:szCs w:val="22"/>
        </w:rPr>
        <w:t>le</w:t>
      </w:r>
      <w:r w:rsidR="00855C39" w:rsidRPr="00C4528E">
        <w:rPr>
          <w:bCs/>
          <w:sz w:val="22"/>
          <w:szCs w:val="22"/>
        </w:rPr>
        <w:t>szállít</w:t>
      </w:r>
      <w:r w:rsidR="00855C39">
        <w:rPr>
          <w:bCs/>
          <w:sz w:val="22"/>
          <w:szCs w:val="22"/>
        </w:rPr>
        <w:t>ja a termékeket</w:t>
      </w:r>
      <w:r w:rsidR="00855C39" w:rsidRPr="00C4528E">
        <w:rPr>
          <w:bCs/>
          <w:sz w:val="22"/>
          <w:szCs w:val="22"/>
        </w:rPr>
        <w:t>,</w:t>
      </w:r>
      <w:r w:rsidR="00855C39" w:rsidRPr="00C4528E">
        <w:rPr>
          <w:bCs/>
          <w:color w:val="FF0000"/>
          <w:sz w:val="22"/>
          <w:szCs w:val="22"/>
        </w:rPr>
        <w:t xml:space="preserve"> </w:t>
      </w:r>
      <w:r w:rsidR="00855C39" w:rsidRPr="00C4528E">
        <w:rPr>
          <w:bCs/>
          <w:sz w:val="22"/>
          <w:szCs w:val="22"/>
        </w:rPr>
        <w:t>kivételt képez</w:t>
      </w:r>
      <w:r w:rsidR="00855C39">
        <w:rPr>
          <w:bCs/>
          <w:sz w:val="22"/>
          <w:szCs w:val="22"/>
        </w:rPr>
        <w:t xml:space="preserve"> ez alól</w:t>
      </w:r>
      <w:r w:rsidR="00855C39" w:rsidRPr="00C4528E">
        <w:rPr>
          <w:bCs/>
          <w:sz w:val="22"/>
          <w:szCs w:val="22"/>
        </w:rPr>
        <w:t>, ha a Vevő a</w:t>
      </w:r>
      <w:r w:rsidR="00C712AF">
        <w:rPr>
          <w:bCs/>
          <w:sz w:val="22"/>
          <w:szCs w:val="22"/>
        </w:rPr>
        <w:t>z egyedi</w:t>
      </w:r>
      <w:r w:rsidR="00855C39" w:rsidRPr="00C4528E">
        <w:rPr>
          <w:bCs/>
          <w:sz w:val="22"/>
          <w:szCs w:val="22"/>
        </w:rPr>
        <w:t xml:space="preserve"> megrendelésben későbbi időpontról rendelkezik, illetve a Felek megállapodnak ettől eltérő szállítási határidőben.</w:t>
      </w:r>
      <w:r w:rsidR="00855C39">
        <w:rPr>
          <w:bCs/>
          <w:sz w:val="22"/>
          <w:szCs w:val="22"/>
        </w:rPr>
        <w:t xml:space="preserve"> </w:t>
      </w:r>
      <w:r w:rsidR="00855C39" w:rsidRPr="00C4528E">
        <w:rPr>
          <w:bCs/>
          <w:sz w:val="22"/>
          <w:szCs w:val="22"/>
        </w:rPr>
        <w:t xml:space="preserve">A garanciális </w:t>
      </w:r>
      <w:proofErr w:type="gramStart"/>
      <w:r w:rsidR="00855C39" w:rsidRPr="00C4528E">
        <w:rPr>
          <w:bCs/>
          <w:sz w:val="22"/>
          <w:szCs w:val="22"/>
        </w:rPr>
        <w:t>problémával</w:t>
      </w:r>
      <w:proofErr w:type="gramEnd"/>
      <w:r w:rsidR="00855C39" w:rsidRPr="00C4528E">
        <w:rPr>
          <w:bCs/>
          <w:sz w:val="22"/>
          <w:szCs w:val="22"/>
        </w:rPr>
        <w:t xml:space="preserve"> rendelkező cseretermékek esetében a szállítási határidő a hibabejelentéstől számított 48 óra.</w:t>
      </w:r>
    </w:p>
    <w:p w14:paraId="0EB79AE2" w14:textId="77777777" w:rsidR="00855C39" w:rsidRPr="00855C39" w:rsidRDefault="00DC4CA6" w:rsidP="00855C39">
      <w:p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855C39">
        <w:rPr>
          <w:bCs/>
          <w:sz w:val="22"/>
          <w:szCs w:val="22"/>
        </w:rPr>
        <w:t xml:space="preserve">.) </w:t>
      </w:r>
      <w:r w:rsidR="00855C39">
        <w:rPr>
          <w:bCs/>
          <w:sz w:val="22"/>
          <w:szCs w:val="22"/>
        </w:rPr>
        <w:tab/>
      </w:r>
      <w:r w:rsidR="00855C39" w:rsidRPr="00C4528E">
        <w:rPr>
          <w:bCs/>
          <w:sz w:val="22"/>
          <w:szCs w:val="22"/>
        </w:rPr>
        <w:t xml:space="preserve">Eladó köteles a szállítás várható időpontját legalább 24 órával korábban megjelölni Vevő számára. Eladó tudomásul veszi, hogy tevékenységét Vevő működési rendjére figyelemmel kell végeznie. Eladó köteles úgy időzíteni a szállítás időpontját, hogy az átadás – átvétel munkanapokon 8.00-16.00 óra között történjen. </w:t>
      </w:r>
    </w:p>
    <w:p w14:paraId="34BD988F" w14:textId="77777777" w:rsidR="00D96ECA" w:rsidRPr="00C4528E" w:rsidRDefault="00DC4CA6" w:rsidP="00D96EC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96ECA" w:rsidRPr="00C4528E">
        <w:rPr>
          <w:sz w:val="22"/>
          <w:szCs w:val="22"/>
        </w:rPr>
        <w:t>.)</w:t>
      </w:r>
      <w:r w:rsidR="00D96ECA" w:rsidRPr="00C4528E">
        <w:rPr>
          <w:sz w:val="22"/>
          <w:szCs w:val="22"/>
        </w:rPr>
        <w:tab/>
        <w:t xml:space="preserve">Az egyes megrendelések </w:t>
      </w:r>
      <w:r w:rsidR="00C712AF">
        <w:rPr>
          <w:sz w:val="22"/>
          <w:szCs w:val="22"/>
        </w:rPr>
        <w:t>alapján a termékek a teljesítés helyén történő</w:t>
      </w:r>
      <w:r w:rsidR="00D96ECA" w:rsidRPr="00C4528E">
        <w:rPr>
          <w:sz w:val="22"/>
          <w:szCs w:val="22"/>
        </w:rPr>
        <w:t xml:space="preserve"> mennyiségi átvételt követően, a s</w:t>
      </w:r>
      <w:r w:rsidR="00A30889">
        <w:rPr>
          <w:sz w:val="22"/>
          <w:szCs w:val="22"/>
        </w:rPr>
        <w:t>zállítmány tételeit tartalmazó</w:t>
      </w:r>
      <w:r w:rsidR="00C712AF">
        <w:rPr>
          <w:sz w:val="22"/>
          <w:szCs w:val="22"/>
        </w:rPr>
        <w:t xml:space="preserve"> és</w:t>
      </w:r>
      <w:r w:rsidR="00710115">
        <w:rPr>
          <w:sz w:val="22"/>
          <w:szCs w:val="22"/>
        </w:rPr>
        <w:t xml:space="preserve"> a teljesítést igazoló</w:t>
      </w:r>
      <w:r w:rsidR="00A30889">
        <w:rPr>
          <w:sz w:val="22"/>
          <w:szCs w:val="22"/>
        </w:rPr>
        <w:t xml:space="preserve"> s</w:t>
      </w:r>
      <w:r w:rsidR="00D96ECA" w:rsidRPr="00C4528E">
        <w:rPr>
          <w:sz w:val="22"/>
          <w:szCs w:val="22"/>
        </w:rPr>
        <w:t xml:space="preserve">zállítólevélnek a Vevő általi </w:t>
      </w:r>
      <w:r w:rsidR="00710115">
        <w:rPr>
          <w:sz w:val="22"/>
          <w:szCs w:val="22"/>
        </w:rPr>
        <w:t>aláírásával kerülnek átadásra</w:t>
      </w:r>
      <w:r w:rsidR="00D96ECA" w:rsidRPr="00C4528E">
        <w:rPr>
          <w:sz w:val="22"/>
          <w:szCs w:val="22"/>
        </w:rPr>
        <w:t xml:space="preserve">. </w:t>
      </w:r>
      <w:r w:rsidR="00A30889" w:rsidRPr="00C4528E">
        <w:rPr>
          <w:sz w:val="22"/>
          <w:szCs w:val="22"/>
        </w:rPr>
        <w:t>Vevő részérő</w:t>
      </w:r>
      <w:r w:rsidR="00A30889">
        <w:rPr>
          <w:sz w:val="22"/>
          <w:szCs w:val="22"/>
        </w:rPr>
        <w:t xml:space="preserve">l a szállítólevelek aláírására </w:t>
      </w:r>
      <w:r w:rsidR="00A30889" w:rsidRPr="00C4528E">
        <w:rPr>
          <w:sz w:val="22"/>
          <w:szCs w:val="22"/>
        </w:rPr>
        <w:t xml:space="preserve">az egyes szervezeti egységek illetékes munkatársai jogosultak. </w:t>
      </w:r>
      <w:r w:rsidR="00D96ECA" w:rsidRPr="00C4528E">
        <w:rPr>
          <w:sz w:val="22"/>
          <w:szCs w:val="22"/>
        </w:rPr>
        <w:t xml:space="preserve">Eladó köteles feltüntetni a szállítólevélen az átadott </w:t>
      </w:r>
      <w:proofErr w:type="gramStart"/>
      <w:r w:rsidR="00D96ECA" w:rsidRPr="00C4528E">
        <w:rPr>
          <w:sz w:val="22"/>
          <w:szCs w:val="22"/>
        </w:rPr>
        <w:t>termék</w:t>
      </w:r>
      <w:r w:rsidR="00F14695">
        <w:rPr>
          <w:sz w:val="22"/>
          <w:szCs w:val="22"/>
        </w:rPr>
        <w:t>(</w:t>
      </w:r>
      <w:proofErr w:type="spellStart"/>
      <w:proofErr w:type="gramEnd"/>
      <w:r w:rsidR="00F14695">
        <w:rPr>
          <w:sz w:val="22"/>
          <w:szCs w:val="22"/>
        </w:rPr>
        <w:t>ek</w:t>
      </w:r>
      <w:proofErr w:type="spellEnd"/>
      <w:r w:rsidR="00F14695">
        <w:rPr>
          <w:sz w:val="22"/>
          <w:szCs w:val="22"/>
        </w:rPr>
        <w:t>)</w:t>
      </w:r>
      <w:r w:rsidR="00D96ECA" w:rsidRPr="00C4528E">
        <w:rPr>
          <w:sz w:val="22"/>
          <w:szCs w:val="22"/>
        </w:rPr>
        <w:t xml:space="preserve"> típusát, mennyiségét és ellenértékét.</w:t>
      </w:r>
    </w:p>
    <w:p w14:paraId="68927239" w14:textId="77777777" w:rsidR="00855C39" w:rsidRPr="00855C39" w:rsidRDefault="00DC4CA6" w:rsidP="00855C3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96ECA" w:rsidRPr="00C4528E">
        <w:rPr>
          <w:sz w:val="22"/>
          <w:szCs w:val="22"/>
        </w:rPr>
        <w:t>.)</w:t>
      </w:r>
      <w:r w:rsidR="00D96ECA" w:rsidRPr="00C4528E">
        <w:rPr>
          <w:sz w:val="22"/>
          <w:szCs w:val="22"/>
        </w:rPr>
        <w:tab/>
        <w:t xml:space="preserve">Eladó köteles </w:t>
      </w:r>
      <w:r w:rsidR="00F14695">
        <w:rPr>
          <w:sz w:val="22"/>
          <w:szCs w:val="22"/>
        </w:rPr>
        <w:t xml:space="preserve">a </w:t>
      </w:r>
      <w:r w:rsidR="00D96ECA" w:rsidRPr="00C4528E">
        <w:rPr>
          <w:sz w:val="22"/>
          <w:szCs w:val="22"/>
        </w:rPr>
        <w:t xml:space="preserve">rendeltetésszerű használathoz szükséges </w:t>
      </w:r>
      <w:proofErr w:type="gramStart"/>
      <w:r w:rsidR="00D96ECA" w:rsidRPr="00C4528E">
        <w:rPr>
          <w:sz w:val="22"/>
          <w:szCs w:val="22"/>
        </w:rPr>
        <w:t>dokumentumokat</w:t>
      </w:r>
      <w:proofErr w:type="gramEnd"/>
      <w:r w:rsidR="00D96ECA" w:rsidRPr="00C4528E">
        <w:rPr>
          <w:sz w:val="22"/>
          <w:szCs w:val="22"/>
        </w:rPr>
        <w:t>, tájékoztatókat és igazolásokat magyar nyelven a vonatkozó előírásoknak megfelelően a teljesítéskor Vevő részére átadni.</w:t>
      </w:r>
    </w:p>
    <w:p w14:paraId="5534F176" w14:textId="77777777" w:rsidR="00855C39" w:rsidRDefault="00DC4CA6" w:rsidP="00A30889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96ECA" w:rsidRPr="00C4528E">
        <w:rPr>
          <w:sz w:val="22"/>
          <w:szCs w:val="22"/>
        </w:rPr>
        <w:t>.)</w:t>
      </w:r>
      <w:r w:rsidR="00D96ECA" w:rsidRPr="00C4528E">
        <w:rPr>
          <w:sz w:val="22"/>
          <w:szCs w:val="22"/>
        </w:rPr>
        <w:tab/>
      </w:r>
      <w:r w:rsidR="00855C39" w:rsidRPr="00C4528E">
        <w:rPr>
          <w:bCs/>
          <w:sz w:val="22"/>
          <w:szCs w:val="22"/>
        </w:rPr>
        <w:t xml:space="preserve">Eladó köteles </w:t>
      </w:r>
      <w:r w:rsidR="00F44304">
        <w:rPr>
          <w:bCs/>
          <w:sz w:val="22"/>
          <w:szCs w:val="22"/>
        </w:rPr>
        <w:t>naptári hónaponként</w:t>
      </w:r>
      <w:r w:rsidR="00855C39" w:rsidRPr="00C4528E">
        <w:rPr>
          <w:bCs/>
          <w:sz w:val="22"/>
          <w:szCs w:val="22"/>
        </w:rPr>
        <w:t xml:space="preserve">, </w:t>
      </w:r>
      <w:r w:rsidR="00F44304">
        <w:rPr>
          <w:bCs/>
          <w:sz w:val="22"/>
          <w:szCs w:val="22"/>
        </w:rPr>
        <w:t xml:space="preserve">a </w:t>
      </w:r>
      <w:r w:rsidR="00855C39" w:rsidRPr="00C4528E">
        <w:rPr>
          <w:bCs/>
          <w:sz w:val="22"/>
          <w:szCs w:val="22"/>
        </w:rPr>
        <w:t>tárgyhónapot követő hónap 5. napjáig a</w:t>
      </w:r>
      <w:r w:rsidR="00F14695">
        <w:rPr>
          <w:bCs/>
          <w:sz w:val="22"/>
          <w:szCs w:val="22"/>
        </w:rPr>
        <w:t xml:space="preserve"> teljesített</w:t>
      </w:r>
      <w:r w:rsidR="00855C39" w:rsidRPr="00C4528E">
        <w:rPr>
          <w:bCs/>
          <w:sz w:val="22"/>
          <w:szCs w:val="22"/>
        </w:rPr>
        <w:t xml:space="preserve"> megrendelésekről összesítést készíteni és azt </w:t>
      </w:r>
      <w:r w:rsidR="00855C39">
        <w:rPr>
          <w:bCs/>
          <w:sz w:val="22"/>
          <w:szCs w:val="22"/>
        </w:rPr>
        <w:t>a</w:t>
      </w:r>
      <w:r w:rsidR="00F44304">
        <w:rPr>
          <w:bCs/>
          <w:sz w:val="22"/>
          <w:szCs w:val="22"/>
        </w:rPr>
        <w:t xml:space="preserve"> tárgyhavi</w:t>
      </w:r>
      <w:r w:rsidR="00855C39">
        <w:rPr>
          <w:bCs/>
          <w:sz w:val="22"/>
          <w:szCs w:val="22"/>
        </w:rPr>
        <w:t xml:space="preserve"> teljesítést </w:t>
      </w:r>
      <w:r w:rsidR="00855C39">
        <w:rPr>
          <w:sz w:val="22"/>
          <w:szCs w:val="22"/>
        </w:rPr>
        <w:t>igazoló szállítólevelek másolatával együtt</w:t>
      </w:r>
      <w:r w:rsidR="00855C39" w:rsidRPr="00C4528E">
        <w:rPr>
          <w:bCs/>
          <w:sz w:val="22"/>
          <w:szCs w:val="22"/>
        </w:rPr>
        <w:t xml:space="preserve"> a </w:t>
      </w:r>
      <w:hyperlink r:id="rId10" w:history="1">
        <w:r w:rsidR="00855C39" w:rsidRPr="00F14695">
          <w:rPr>
            <w:rStyle w:val="Hiperhivatkozs"/>
            <w:bCs/>
            <w:color w:val="auto"/>
            <w:sz w:val="22"/>
            <w:szCs w:val="22"/>
            <w:u w:val="none"/>
          </w:rPr>
          <w:t>kozbeszerzes@szie.hu</w:t>
        </w:r>
      </w:hyperlink>
      <w:r w:rsidR="00855C39">
        <w:rPr>
          <w:bCs/>
          <w:sz w:val="22"/>
          <w:szCs w:val="22"/>
        </w:rPr>
        <w:t xml:space="preserve"> címre megküldeni</w:t>
      </w:r>
      <w:r w:rsidR="00855C39">
        <w:rPr>
          <w:sz w:val="22"/>
          <w:szCs w:val="22"/>
        </w:rPr>
        <w:t xml:space="preserve">. </w:t>
      </w:r>
    </w:p>
    <w:p w14:paraId="6B202643" w14:textId="77777777" w:rsidR="00A30889" w:rsidRDefault="00DC4CA6" w:rsidP="00DC4CA6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55C39">
        <w:rPr>
          <w:sz w:val="22"/>
          <w:szCs w:val="22"/>
        </w:rPr>
        <w:t xml:space="preserve">.) </w:t>
      </w:r>
      <w:r w:rsidR="00855C39">
        <w:rPr>
          <w:sz w:val="22"/>
          <w:szCs w:val="22"/>
        </w:rPr>
        <w:tab/>
      </w:r>
      <w:r w:rsidR="00855C39" w:rsidRPr="00855C39">
        <w:rPr>
          <w:sz w:val="22"/>
          <w:szCs w:val="22"/>
        </w:rPr>
        <w:t xml:space="preserve">Vevő a Kbt. 135. § (1) bekezdése alapján a </w:t>
      </w:r>
      <w:r w:rsidR="000E54A1">
        <w:rPr>
          <w:sz w:val="22"/>
          <w:szCs w:val="22"/>
        </w:rPr>
        <w:t>keret</w:t>
      </w:r>
      <w:r w:rsidR="00855C39" w:rsidRPr="00855C39">
        <w:rPr>
          <w:sz w:val="22"/>
          <w:szCs w:val="22"/>
        </w:rPr>
        <w:t xml:space="preserve">szerződés teljesítésének elismeréséről (teljesítésigazolás) vagy az elismerés megtagadásáról legkésőbb az Eladó teljesítésétől számított 15 (tizenöt) napon belül írásban köteles nyilatkozni. </w:t>
      </w:r>
      <w:r w:rsidR="00D96ECA" w:rsidRPr="00C4528E">
        <w:rPr>
          <w:sz w:val="22"/>
          <w:szCs w:val="22"/>
        </w:rPr>
        <w:t xml:space="preserve">A tárgyhónap teljesítéseiről szóló összesített teljesítésigazolás kiadására dr. Kómár Márta </w:t>
      </w:r>
      <w:r w:rsidR="00A30889">
        <w:rPr>
          <w:sz w:val="22"/>
          <w:szCs w:val="22"/>
        </w:rPr>
        <w:t xml:space="preserve">főosztályvezető-helyettes </w:t>
      </w:r>
      <w:r w:rsidR="00D96ECA" w:rsidRPr="00C4528E">
        <w:rPr>
          <w:sz w:val="22"/>
          <w:szCs w:val="22"/>
        </w:rPr>
        <w:t>jogosult.</w:t>
      </w:r>
      <w:r w:rsidR="004102ED">
        <w:rPr>
          <w:sz w:val="22"/>
          <w:szCs w:val="22"/>
        </w:rPr>
        <w:t xml:space="preserve"> Vevő az összesített teljesítésigazolásban rögzíti a tárgyhavi teljesítések alapján Eladó részére kifizethető vételár összegét.</w:t>
      </w:r>
    </w:p>
    <w:p w14:paraId="4B68D5D8" w14:textId="15F24FB4" w:rsidR="00F44304" w:rsidRPr="00F44304" w:rsidRDefault="00F44304" w:rsidP="00F44304">
      <w:pPr>
        <w:pStyle w:val="Nincstrkz"/>
        <w:ind w:left="709" w:hanging="709"/>
        <w:jc w:val="both"/>
        <w:rPr>
          <w:sz w:val="22"/>
          <w:szCs w:val="22"/>
        </w:rPr>
      </w:pPr>
      <w:r w:rsidRPr="00032B73">
        <w:t xml:space="preserve">10.) </w:t>
      </w:r>
      <w:r w:rsidRPr="00032B73">
        <w:tab/>
      </w:r>
      <w:r w:rsidRPr="00032B73">
        <w:rPr>
          <w:sz w:val="22"/>
          <w:szCs w:val="22"/>
        </w:rPr>
        <w:t xml:space="preserve">Eladó a </w:t>
      </w:r>
      <w:proofErr w:type="spellStart"/>
      <w:r w:rsidRPr="00032B73">
        <w:rPr>
          <w:sz w:val="22"/>
          <w:szCs w:val="22"/>
        </w:rPr>
        <w:t>t</w:t>
      </w:r>
      <w:r w:rsidR="00710115" w:rsidRPr="00032B73">
        <w:rPr>
          <w:sz w:val="22"/>
          <w:szCs w:val="22"/>
        </w:rPr>
        <w:t>onerekre</w:t>
      </w:r>
      <w:proofErr w:type="spellEnd"/>
      <w:r w:rsidRPr="00032B73">
        <w:rPr>
          <w:sz w:val="22"/>
          <w:szCs w:val="22"/>
        </w:rPr>
        <w:t xml:space="preserve"> az átadás-átvételtől </w:t>
      </w:r>
      <w:proofErr w:type="gramStart"/>
      <w:r w:rsidRPr="00032B73">
        <w:rPr>
          <w:sz w:val="22"/>
          <w:szCs w:val="22"/>
        </w:rPr>
        <w:t xml:space="preserve">számítva </w:t>
      </w:r>
      <w:r w:rsidR="003035CE" w:rsidRPr="00032B73">
        <w:rPr>
          <w:i/>
          <w:sz w:val="22"/>
          <w:szCs w:val="22"/>
        </w:rPr>
        <w:t>…</w:t>
      </w:r>
      <w:proofErr w:type="gramEnd"/>
      <w:r w:rsidR="003035CE" w:rsidRPr="00032B73">
        <w:rPr>
          <w:i/>
          <w:sz w:val="22"/>
          <w:szCs w:val="22"/>
        </w:rPr>
        <w:t>…..</w:t>
      </w:r>
      <w:r w:rsidRPr="00032B73">
        <w:rPr>
          <w:rStyle w:val="Lbjegyzet-hivatkozs"/>
          <w:i/>
          <w:sz w:val="22"/>
          <w:szCs w:val="22"/>
        </w:rPr>
        <w:footnoteReference w:id="1"/>
      </w:r>
      <w:r w:rsidRPr="00032B73">
        <w:rPr>
          <w:sz w:val="22"/>
          <w:szCs w:val="22"/>
        </w:rPr>
        <w:t xml:space="preserve"> jótállást, a </w:t>
      </w:r>
      <w:r w:rsidR="001A5199">
        <w:rPr>
          <w:sz w:val="22"/>
          <w:szCs w:val="22"/>
        </w:rPr>
        <w:t>festékpatron</w:t>
      </w:r>
      <w:r w:rsidRPr="00032B73">
        <w:rPr>
          <w:sz w:val="22"/>
          <w:szCs w:val="22"/>
        </w:rPr>
        <w:t xml:space="preserve">okra </w:t>
      </w:r>
      <w:r w:rsidR="003035CE" w:rsidRPr="00032B73">
        <w:rPr>
          <w:i/>
          <w:sz w:val="22"/>
          <w:szCs w:val="22"/>
        </w:rPr>
        <w:t>……….</w:t>
      </w:r>
      <w:r w:rsidRPr="00032B73">
        <w:rPr>
          <w:rStyle w:val="Lbjegyzet-hivatkozs"/>
          <w:i/>
          <w:sz w:val="22"/>
          <w:szCs w:val="22"/>
        </w:rPr>
        <w:footnoteReference w:id="2"/>
      </w:r>
      <w:r w:rsidRPr="0090070E">
        <w:rPr>
          <w:sz w:val="22"/>
          <w:szCs w:val="22"/>
        </w:rPr>
        <w:t xml:space="preserve"> jótállást </w:t>
      </w:r>
      <w:r w:rsidR="006E202E">
        <w:rPr>
          <w:sz w:val="22"/>
          <w:szCs w:val="22"/>
        </w:rPr>
        <w:t>vállal. Eladó a termékekre</w:t>
      </w:r>
      <w:r w:rsidRPr="0090070E">
        <w:rPr>
          <w:sz w:val="22"/>
          <w:szCs w:val="22"/>
        </w:rPr>
        <w:t xml:space="preserve"> 48 órás cseregaranciát biztosít.</w:t>
      </w:r>
      <w:r w:rsidRPr="00F44304">
        <w:rPr>
          <w:sz w:val="22"/>
          <w:szCs w:val="22"/>
        </w:rPr>
        <w:t xml:space="preserve"> </w:t>
      </w:r>
    </w:p>
    <w:p w14:paraId="0FE0A2E7" w14:textId="77777777" w:rsidR="00D96ECA" w:rsidRPr="00C4528E" w:rsidRDefault="00D96ECA" w:rsidP="00DC4CA6">
      <w:pPr>
        <w:jc w:val="both"/>
        <w:rPr>
          <w:sz w:val="22"/>
          <w:szCs w:val="22"/>
        </w:rPr>
      </w:pPr>
    </w:p>
    <w:p w14:paraId="37D62CD1" w14:textId="77777777" w:rsidR="001857AA" w:rsidRDefault="00410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D96ECA">
        <w:rPr>
          <w:b/>
          <w:sz w:val="22"/>
          <w:szCs w:val="22"/>
        </w:rPr>
        <w:t>V</w:t>
      </w:r>
      <w:r w:rsidR="001857AA" w:rsidRPr="00C4528E">
        <w:rPr>
          <w:b/>
          <w:sz w:val="22"/>
          <w:szCs w:val="22"/>
        </w:rPr>
        <w:t>.</w:t>
      </w:r>
      <w:r w:rsidR="001857AA" w:rsidRPr="00C4528E">
        <w:rPr>
          <w:b/>
          <w:sz w:val="22"/>
          <w:szCs w:val="22"/>
        </w:rPr>
        <w:tab/>
      </w:r>
      <w:r w:rsidR="005B2037" w:rsidRPr="00C4528E">
        <w:rPr>
          <w:b/>
          <w:sz w:val="22"/>
          <w:szCs w:val="22"/>
        </w:rPr>
        <w:t>Vételár</w:t>
      </w:r>
      <w:r w:rsidR="001857AA" w:rsidRPr="00C4528E">
        <w:rPr>
          <w:b/>
          <w:sz w:val="22"/>
          <w:szCs w:val="22"/>
        </w:rPr>
        <w:t>, fizetési mód</w:t>
      </w:r>
    </w:p>
    <w:p w14:paraId="2E8230E8" w14:textId="77777777" w:rsidR="00963A41" w:rsidRDefault="00963A41">
      <w:pPr>
        <w:jc w:val="center"/>
        <w:rPr>
          <w:b/>
          <w:sz w:val="22"/>
          <w:szCs w:val="22"/>
        </w:rPr>
      </w:pPr>
    </w:p>
    <w:p w14:paraId="539B0C19" w14:textId="77777777" w:rsidR="004102ED" w:rsidRPr="004102ED" w:rsidRDefault="004102ED" w:rsidP="004102ED">
      <w:pPr>
        <w:pStyle w:val="Listaszerbekezds"/>
        <w:numPr>
          <w:ilvl w:val="0"/>
          <w:numId w:val="9"/>
        </w:numPr>
        <w:ind w:left="709" w:hanging="709"/>
        <w:jc w:val="both"/>
        <w:rPr>
          <w:sz w:val="22"/>
          <w:szCs w:val="22"/>
        </w:rPr>
      </w:pPr>
      <w:r w:rsidRPr="004102ED">
        <w:rPr>
          <w:sz w:val="22"/>
          <w:szCs w:val="22"/>
        </w:rPr>
        <w:t xml:space="preserve">Felek megállapodnak abban, hogy a II. pont szerinti termékek beszerzésére vonatkozóan </w:t>
      </w:r>
      <w:r w:rsidRPr="0090070E">
        <w:rPr>
          <w:sz w:val="22"/>
          <w:szCs w:val="22"/>
        </w:rPr>
        <w:t>rendelkezésre álló keretösszeg</w:t>
      </w:r>
      <w:proofErr w:type="gramStart"/>
      <w:r w:rsidRPr="0090070E">
        <w:rPr>
          <w:sz w:val="22"/>
          <w:szCs w:val="22"/>
        </w:rPr>
        <w:t>: …</w:t>
      </w:r>
      <w:proofErr w:type="gramEnd"/>
      <w:r w:rsidRPr="0090070E">
        <w:rPr>
          <w:sz w:val="22"/>
          <w:szCs w:val="22"/>
        </w:rPr>
        <w:t>……………………….,- Ft + ÁFA, azaz ……………… forint + ÁFA.</w:t>
      </w:r>
      <w:r w:rsidRPr="004102ED">
        <w:rPr>
          <w:sz w:val="22"/>
          <w:szCs w:val="22"/>
        </w:rPr>
        <w:t xml:space="preserve"> Az ÁFA a mindenkor hatályos törvények szerint kerül meghatározásra.</w:t>
      </w:r>
      <w:r w:rsidRPr="004102ED">
        <w:rPr>
          <w:b/>
          <w:sz w:val="22"/>
          <w:szCs w:val="22"/>
        </w:rPr>
        <w:t xml:space="preserve"> </w:t>
      </w:r>
      <w:r w:rsidRPr="004102ED">
        <w:rPr>
          <w:sz w:val="22"/>
          <w:szCs w:val="22"/>
        </w:rPr>
        <w:t xml:space="preserve">Az egyes </w:t>
      </w:r>
      <w:r w:rsidR="00710115">
        <w:rPr>
          <w:sz w:val="22"/>
          <w:szCs w:val="22"/>
        </w:rPr>
        <w:t xml:space="preserve">termékek </w:t>
      </w:r>
      <w:r w:rsidRPr="004102ED">
        <w:rPr>
          <w:sz w:val="22"/>
          <w:szCs w:val="22"/>
        </w:rPr>
        <w:t xml:space="preserve">vételárát </w:t>
      </w:r>
      <w:r w:rsidR="009B651D">
        <w:rPr>
          <w:sz w:val="22"/>
          <w:szCs w:val="22"/>
        </w:rPr>
        <w:t xml:space="preserve">Eladó ajánlatának </w:t>
      </w:r>
      <w:r w:rsidR="00B71BEF">
        <w:rPr>
          <w:sz w:val="22"/>
          <w:szCs w:val="22"/>
        </w:rPr>
        <w:t>(1. számú melléklet)</w:t>
      </w:r>
      <w:r w:rsidR="00B71BEF" w:rsidRPr="004102ED">
        <w:rPr>
          <w:sz w:val="22"/>
          <w:szCs w:val="22"/>
        </w:rPr>
        <w:t xml:space="preserve"> </w:t>
      </w:r>
      <w:r w:rsidR="009B651D">
        <w:rPr>
          <w:sz w:val="22"/>
          <w:szCs w:val="22"/>
        </w:rPr>
        <w:t xml:space="preserve">részét képező részletező </w:t>
      </w:r>
      <w:proofErr w:type="spellStart"/>
      <w:r w:rsidR="009B651D">
        <w:rPr>
          <w:sz w:val="22"/>
          <w:szCs w:val="22"/>
        </w:rPr>
        <w:t>ártáblázat</w:t>
      </w:r>
      <w:proofErr w:type="spellEnd"/>
      <w:r w:rsidR="009B651D">
        <w:rPr>
          <w:sz w:val="22"/>
          <w:szCs w:val="22"/>
        </w:rPr>
        <w:t xml:space="preserve"> </w:t>
      </w:r>
      <w:r w:rsidRPr="004102ED">
        <w:rPr>
          <w:sz w:val="22"/>
          <w:szCs w:val="22"/>
        </w:rPr>
        <w:t xml:space="preserve">rögzíti. A vételárat Vevő magyar forintban fizeti meg, az ellenérték külföldi fizetőeszköz árfolyamához nem köthető. </w:t>
      </w:r>
    </w:p>
    <w:p w14:paraId="7E2BF06C" w14:textId="5110B4B8" w:rsidR="004102ED" w:rsidRPr="004410CC" w:rsidRDefault="004102ED" w:rsidP="004102ED">
      <w:pPr>
        <w:pStyle w:val="Listaszerbekezds"/>
        <w:numPr>
          <w:ilvl w:val="0"/>
          <w:numId w:val="9"/>
        </w:numPr>
        <w:ind w:left="709" w:hanging="709"/>
        <w:jc w:val="both"/>
        <w:rPr>
          <w:sz w:val="22"/>
          <w:szCs w:val="22"/>
        </w:rPr>
      </w:pPr>
      <w:r w:rsidRPr="004410CC">
        <w:rPr>
          <w:sz w:val="22"/>
          <w:szCs w:val="22"/>
        </w:rPr>
        <w:t xml:space="preserve">Eladó </w:t>
      </w:r>
      <w:r>
        <w:rPr>
          <w:sz w:val="22"/>
          <w:szCs w:val="22"/>
        </w:rPr>
        <w:t>havonta</w:t>
      </w:r>
      <w:r w:rsidR="00EE1DCC">
        <w:rPr>
          <w:sz w:val="22"/>
          <w:szCs w:val="22"/>
        </w:rPr>
        <w:t xml:space="preserve"> utólag</w:t>
      </w:r>
      <w:r>
        <w:rPr>
          <w:sz w:val="22"/>
          <w:szCs w:val="22"/>
        </w:rPr>
        <w:t>, a tárgyhónapban teljesített megrendelésekről Vevő által a III/9.) pont szerint kiállított összesített teljesítésigazolás alapján jogosult számla kiállítására a tárgyhónapban teljesített megrendelésekre eső, a teljesítésigazolásban rögzített</w:t>
      </w:r>
      <w:r w:rsidR="007101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vételárról. A Vevő a tárgyhónapban teljesített megrendelésekre eső </w:t>
      </w:r>
      <w:r w:rsidRPr="004410CC">
        <w:rPr>
          <w:sz w:val="22"/>
          <w:szCs w:val="22"/>
        </w:rPr>
        <w:t xml:space="preserve">vételárat az Eladó által cégszerűen és </w:t>
      </w:r>
      <w:r w:rsidRPr="004410CC">
        <w:rPr>
          <w:sz w:val="22"/>
          <w:szCs w:val="22"/>
        </w:rPr>
        <w:lastRenderedPageBreak/>
        <w:t xml:space="preserve">jogszerűen kiállított számla ellenében, a számla Vevőhöz történő érkezését követő 30 napon belül átutalással fizeti meg Eladó jelen </w:t>
      </w:r>
      <w:r w:rsidR="000E54A1">
        <w:rPr>
          <w:sz w:val="22"/>
          <w:szCs w:val="22"/>
        </w:rPr>
        <w:t>keret</w:t>
      </w:r>
      <w:r w:rsidRPr="004410CC">
        <w:rPr>
          <w:sz w:val="22"/>
          <w:szCs w:val="22"/>
        </w:rPr>
        <w:t xml:space="preserve">szerződés </w:t>
      </w:r>
      <w:r>
        <w:rPr>
          <w:sz w:val="22"/>
          <w:szCs w:val="22"/>
        </w:rPr>
        <w:t>első oldalán a Felek adatainál megjelölt</w:t>
      </w:r>
      <w:r w:rsidRPr="004410CC">
        <w:rPr>
          <w:sz w:val="22"/>
          <w:szCs w:val="22"/>
        </w:rPr>
        <w:t xml:space="preserve"> bankszámlaszámára. Eladó tudomásul veszi, hogy Vevő </w:t>
      </w:r>
      <w:r>
        <w:rPr>
          <w:sz w:val="22"/>
          <w:szCs w:val="22"/>
        </w:rPr>
        <w:t xml:space="preserve">tárgyhónapra vonatkozó </w:t>
      </w:r>
      <w:r w:rsidRPr="004410CC">
        <w:rPr>
          <w:sz w:val="22"/>
          <w:szCs w:val="22"/>
        </w:rPr>
        <w:t xml:space="preserve">teljesítésigazolását köteles a számlájához csatolni, </w:t>
      </w:r>
      <w:proofErr w:type="gramStart"/>
      <w:r w:rsidRPr="004410CC">
        <w:rPr>
          <w:sz w:val="22"/>
          <w:szCs w:val="22"/>
        </w:rPr>
        <w:t>anélkül</w:t>
      </w:r>
      <w:proofErr w:type="gramEnd"/>
      <w:r w:rsidRPr="004410CC">
        <w:rPr>
          <w:sz w:val="22"/>
          <w:szCs w:val="22"/>
        </w:rPr>
        <w:t xml:space="preserve"> Vevő a számlát nem fogadja be és kifizetés sem történik.</w:t>
      </w:r>
      <w:r>
        <w:rPr>
          <w:sz w:val="22"/>
          <w:szCs w:val="22"/>
        </w:rPr>
        <w:t xml:space="preserve"> </w:t>
      </w:r>
      <w:r w:rsidRPr="002D77D9">
        <w:rPr>
          <w:sz w:val="22"/>
          <w:szCs w:val="22"/>
        </w:rPr>
        <w:t xml:space="preserve">A számlán szerepeltetni kell a jelen </w:t>
      </w:r>
      <w:r w:rsidR="000E54A1">
        <w:rPr>
          <w:sz w:val="22"/>
          <w:szCs w:val="22"/>
        </w:rPr>
        <w:t>keret</w:t>
      </w:r>
      <w:r w:rsidRPr="002D77D9">
        <w:rPr>
          <w:sz w:val="22"/>
          <w:szCs w:val="22"/>
        </w:rPr>
        <w:t xml:space="preserve">szerződés első oldalán feltüntetett „okirat iktatószáma” és „pénzügyi központ száma” adatokat.   </w:t>
      </w:r>
    </w:p>
    <w:p w14:paraId="76B35B2A" w14:textId="77777777" w:rsidR="004102ED" w:rsidRDefault="004102ED" w:rsidP="004102ED">
      <w:pPr>
        <w:pStyle w:val="Listaszerbekezds"/>
        <w:numPr>
          <w:ilvl w:val="0"/>
          <w:numId w:val="9"/>
        </w:numPr>
        <w:ind w:left="709" w:hanging="709"/>
        <w:jc w:val="both"/>
        <w:rPr>
          <w:sz w:val="22"/>
          <w:szCs w:val="22"/>
        </w:rPr>
      </w:pPr>
      <w:r w:rsidRPr="004410CC">
        <w:rPr>
          <w:sz w:val="22"/>
          <w:szCs w:val="22"/>
        </w:rPr>
        <w:t xml:space="preserve">A kifizetésekre a Kbt. 135. § (5)-(6), valamint a </w:t>
      </w:r>
      <w:r>
        <w:rPr>
          <w:sz w:val="22"/>
          <w:szCs w:val="22"/>
        </w:rPr>
        <w:t xml:space="preserve">Polgári Törvénykönyvről szóló 2013. évi V. törvény (a továbbiakban: </w:t>
      </w:r>
      <w:r w:rsidRPr="004410CC">
        <w:rPr>
          <w:sz w:val="22"/>
          <w:szCs w:val="22"/>
        </w:rPr>
        <w:t>Ptk.</w:t>
      </w:r>
      <w:r>
        <w:rPr>
          <w:sz w:val="22"/>
          <w:szCs w:val="22"/>
        </w:rPr>
        <w:t>)</w:t>
      </w:r>
      <w:r w:rsidRPr="004410CC">
        <w:rPr>
          <w:sz w:val="22"/>
          <w:szCs w:val="22"/>
        </w:rPr>
        <w:t xml:space="preserve"> 6:130. § (1)-(3) bekezdéseiben foglaltakat kell</w:t>
      </w:r>
      <w:r>
        <w:rPr>
          <w:sz w:val="22"/>
          <w:szCs w:val="22"/>
        </w:rPr>
        <w:t xml:space="preserve"> alkalmazni.</w:t>
      </w:r>
      <w:r w:rsidRPr="004410CC">
        <w:rPr>
          <w:sz w:val="22"/>
          <w:szCs w:val="22"/>
        </w:rPr>
        <w:t xml:space="preserve"> </w:t>
      </w:r>
    </w:p>
    <w:p w14:paraId="59BD44E1" w14:textId="77777777" w:rsidR="004102ED" w:rsidRPr="007B76B7" w:rsidRDefault="004102ED" w:rsidP="004102ED">
      <w:pPr>
        <w:pStyle w:val="Listaszerbekezds"/>
        <w:numPr>
          <w:ilvl w:val="0"/>
          <w:numId w:val="9"/>
        </w:numPr>
        <w:ind w:left="709" w:hanging="709"/>
        <w:jc w:val="both"/>
        <w:rPr>
          <w:sz w:val="22"/>
          <w:szCs w:val="22"/>
        </w:rPr>
      </w:pPr>
      <w:r w:rsidRPr="007B76B7">
        <w:rPr>
          <w:sz w:val="22"/>
          <w:szCs w:val="22"/>
        </w:rPr>
        <w:t xml:space="preserve">Felek rögzítik, hogy a vételár tartalmazza az Eladó jelen </w:t>
      </w:r>
      <w:r w:rsidR="000E54A1">
        <w:rPr>
          <w:sz w:val="22"/>
          <w:szCs w:val="22"/>
        </w:rPr>
        <w:t>keret</w:t>
      </w:r>
      <w:r w:rsidRPr="007B76B7">
        <w:rPr>
          <w:sz w:val="22"/>
          <w:szCs w:val="22"/>
        </w:rPr>
        <w:t>szerződésből fakadó valamennyi kötelezettségének szerződésszerű te</w:t>
      </w:r>
      <w:r w:rsidR="00F14695">
        <w:rPr>
          <w:sz w:val="22"/>
          <w:szCs w:val="22"/>
        </w:rPr>
        <w:t>ljesítésével felmerülő költségét</w:t>
      </w:r>
      <w:r w:rsidRPr="007B76B7">
        <w:rPr>
          <w:sz w:val="22"/>
          <w:szCs w:val="22"/>
        </w:rPr>
        <w:t xml:space="preserve">, díját, beleértve a </w:t>
      </w:r>
      <w:r w:rsidR="00F14695">
        <w:rPr>
          <w:sz w:val="22"/>
          <w:szCs w:val="22"/>
        </w:rPr>
        <w:t xml:space="preserve">kiszállítás költségét is, </w:t>
      </w:r>
      <w:r>
        <w:rPr>
          <w:sz w:val="22"/>
          <w:szCs w:val="22"/>
        </w:rPr>
        <w:t xml:space="preserve">melyre tekintettel </w:t>
      </w:r>
      <w:r w:rsidRPr="007B76B7">
        <w:rPr>
          <w:sz w:val="22"/>
          <w:szCs w:val="22"/>
        </w:rPr>
        <w:t xml:space="preserve">Eladó további költség megtérítésére nem tarthat igényt. </w:t>
      </w:r>
    </w:p>
    <w:p w14:paraId="4D0857DC" w14:textId="77777777" w:rsidR="004102ED" w:rsidRDefault="004102ED" w:rsidP="004102ED">
      <w:pPr>
        <w:ind w:left="720" w:hanging="705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6.)</w:t>
      </w:r>
      <w:r w:rsidRPr="00B709DA">
        <w:rPr>
          <w:sz w:val="22"/>
          <w:szCs w:val="22"/>
        </w:rPr>
        <w:tab/>
        <w:t xml:space="preserve">Késedelmes fizetés esetén az Eladó a Ptk. 6:155 § (1) bekezdésben </w:t>
      </w:r>
      <w:r>
        <w:rPr>
          <w:sz w:val="22"/>
          <w:szCs w:val="22"/>
        </w:rPr>
        <w:t xml:space="preserve">foglaltak </w:t>
      </w:r>
      <w:r w:rsidRPr="00B709DA">
        <w:rPr>
          <w:sz w:val="22"/>
          <w:szCs w:val="22"/>
        </w:rPr>
        <w:t>szerint késedelmi kamatra jogosult</w:t>
      </w:r>
      <w:r>
        <w:rPr>
          <w:sz w:val="22"/>
          <w:szCs w:val="22"/>
        </w:rPr>
        <w:t>.</w:t>
      </w:r>
    </w:p>
    <w:p w14:paraId="541F70E2" w14:textId="77777777" w:rsidR="004102ED" w:rsidRDefault="004102ED" w:rsidP="004102ED">
      <w:pPr>
        <w:ind w:left="720"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>7.)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Vevő tájékoztatja Eladót</w:t>
      </w:r>
      <w:r w:rsidRPr="00B709DA">
        <w:rPr>
          <w:bCs/>
          <w:sz w:val="22"/>
          <w:szCs w:val="22"/>
        </w:rPr>
        <w:t xml:space="preserve">, hogy a </w:t>
      </w:r>
      <w:r w:rsidR="000E54A1">
        <w:rPr>
          <w:bCs/>
          <w:sz w:val="22"/>
          <w:szCs w:val="22"/>
        </w:rPr>
        <w:t>keret</w:t>
      </w:r>
      <w:r w:rsidRPr="00B709DA">
        <w:rPr>
          <w:bCs/>
          <w:sz w:val="22"/>
          <w:szCs w:val="22"/>
        </w:rPr>
        <w:t xml:space="preserve">szerződés, valamint annak teljesítése az adózás rendjéről szóló 2003. évi XCII. törvény </w:t>
      </w:r>
      <w:r>
        <w:rPr>
          <w:bCs/>
          <w:sz w:val="22"/>
          <w:szCs w:val="22"/>
        </w:rPr>
        <w:t xml:space="preserve">(Art.) </w:t>
      </w:r>
      <w:r w:rsidRPr="00B709DA">
        <w:rPr>
          <w:bCs/>
          <w:sz w:val="22"/>
          <w:szCs w:val="22"/>
        </w:rPr>
        <w:t>36/A. §-</w:t>
      </w:r>
      <w:proofErr w:type="spellStart"/>
      <w:r w:rsidRPr="00B709DA">
        <w:rPr>
          <w:bCs/>
          <w:sz w:val="22"/>
          <w:szCs w:val="22"/>
        </w:rPr>
        <w:t>ának</w:t>
      </w:r>
      <w:proofErr w:type="spellEnd"/>
      <w:r w:rsidRPr="00B709DA">
        <w:rPr>
          <w:bCs/>
          <w:sz w:val="22"/>
          <w:szCs w:val="22"/>
        </w:rPr>
        <w:t xml:space="preserve"> hatálya alá esik.</w:t>
      </w:r>
    </w:p>
    <w:p w14:paraId="553A5F66" w14:textId="77777777" w:rsidR="004102ED" w:rsidRDefault="004102ED" w:rsidP="004102ED">
      <w:pPr>
        <w:ind w:left="720" w:hanging="705"/>
        <w:jc w:val="both"/>
        <w:rPr>
          <w:b/>
          <w:spacing w:val="-2"/>
          <w:sz w:val="22"/>
          <w:szCs w:val="22"/>
          <w:lang w:eastAsia="en-US"/>
        </w:rPr>
      </w:pPr>
      <w:r>
        <w:rPr>
          <w:bCs/>
          <w:sz w:val="22"/>
          <w:szCs w:val="22"/>
        </w:rPr>
        <w:t>8.)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Eladó </w:t>
      </w:r>
      <w:r w:rsidRPr="00926A7E">
        <w:rPr>
          <w:sz w:val="22"/>
          <w:szCs w:val="22"/>
        </w:rPr>
        <w:t xml:space="preserve">a Kbt. 136. § (1) bekezdésének a) pontja alapján nem fizethet, illetve számolhat el a </w:t>
      </w:r>
      <w:r w:rsidR="000E54A1">
        <w:rPr>
          <w:sz w:val="22"/>
          <w:szCs w:val="22"/>
        </w:rPr>
        <w:t>keret</w:t>
      </w:r>
      <w:r w:rsidRPr="00926A7E">
        <w:rPr>
          <w:sz w:val="22"/>
          <w:szCs w:val="22"/>
        </w:rPr>
        <w:t xml:space="preserve">szerződés teljesítésével összefüggésben olyan költségeket, amelyek a Kbt. 62. § (1) bekezdés </w:t>
      </w:r>
      <w:r w:rsidRPr="00926A7E">
        <w:rPr>
          <w:iCs/>
          <w:sz w:val="22"/>
          <w:szCs w:val="22"/>
        </w:rPr>
        <w:t xml:space="preserve">k) </w:t>
      </w:r>
      <w:r w:rsidRPr="00926A7E">
        <w:rPr>
          <w:sz w:val="22"/>
          <w:szCs w:val="22"/>
        </w:rPr>
        <w:t xml:space="preserve">pont </w:t>
      </w:r>
      <w:proofErr w:type="spellStart"/>
      <w:r w:rsidRPr="00926A7E">
        <w:rPr>
          <w:iCs/>
          <w:sz w:val="22"/>
          <w:szCs w:val="22"/>
        </w:rPr>
        <w:t>ka</w:t>
      </w:r>
      <w:proofErr w:type="spellEnd"/>
      <w:r w:rsidRPr="00926A7E">
        <w:rPr>
          <w:iCs/>
          <w:sz w:val="22"/>
          <w:szCs w:val="22"/>
        </w:rPr>
        <w:t>)-</w:t>
      </w:r>
      <w:proofErr w:type="spellStart"/>
      <w:r w:rsidRPr="00926A7E">
        <w:rPr>
          <w:iCs/>
          <w:sz w:val="22"/>
          <w:szCs w:val="22"/>
        </w:rPr>
        <w:t>kb</w:t>
      </w:r>
      <w:proofErr w:type="spellEnd"/>
      <w:r w:rsidRPr="00926A7E">
        <w:rPr>
          <w:iCs/>
          <w:sz w:val="22"/>
          <w:szCs w:val="22"/>
        </w:rPr>
        <w:t xml:space="preserve">) </w:t>
      </w:r>
      <w:r w:rsidRPr="00926A7E">
        <w:rPr>
          <w:sz w:val="22"/>
          <w:szCs w:val="22"/>
        </w:rPr>
        <w:t>alpontja szerinti feltételeknek nem megfelelő társaság tekintetében merülnek fel, és amelyek a</w:t>
      </w:r>
      <w:r>
        <w:rPr>
          <w:sz w:val="22"/>
          <w:szCs w:val="22"/>
        </w:rPr>
        <w:t>z</w:t>
      </w:r>
      <w:r w:rsidRPr="00926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Eladó </w:t>
      </w:r>
      <w:r w:rsidRPr="00AE2514">
        <w:rPr>
          <w:sz w:val="22"/>
          <w:szCs w:val="22"/>
        </w:rPr>
        <w:t>adóköteles jövedelmének csökkentésére alkalmasak.</w:t>
      </w:r>
      <w:r w:rsidRPr="00DF3445">
        <w:rPr>
          <w:b/>
          <w:spacing w:val="-2"/>
          <w:sz w:val="22"/>
          <w:szCs w:val="22"/>
          <w:lang w:eastAsia="en-US"/>
        </w:rPr>
        <w:t xml:space="preserve"> </w:t>
      </w:r>
    </w:p>
    <w:p w14:paraId="3B6AA8F7" w14:textId="77777777" w:rsidR="004102ED" w:rsidRPr="00B709DA" w:rsidRDefault="004102ED" w:rsidP="004102ED">
      <w:pPr>
        <w:rPr>
          <w:b/>
          <w:sz w:val="22"/>
          <w:szCs w:val="22"/>
        </w:rPr>
      </w:pPr>
    </w:p>
    <w:p w14:paraId="05E0EE91" w14:textId="77777777" w:rsidR="004102ED" w:rsidRPr="00710115" w:rsidRDefault="00710115" w:rsidP="0071011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4102ED" w:rsidRPr="00710115">
        <w:rPr>
          <w:b/>
          <w:sz w:val="22"/>
          <w:szCs w:val="22"/>
        </w:rPr>
        <w:t>Kártérítés, kötbér, a</w:t>
      </w:r>
      <w:r w:rsidR="000E54A1">
        <w:rPr>
          <w:b/>
          <w:sz w:val="22"/>
          <w:szCs w:val="22"/>
        </w:rPr>
        <w:t xml:space="preserve"> keret</w:t>
      </w:r>
      <w:r w:rsidR="004102ED" w:rsidRPr="00710115">
        <w:rPr>
          <w:b/>
          <w:sz w:val="22"/>
          <w:szCs w:val="22"/>
        </w:rPr>
        <w:t>szerződés megszüntetése</w:t>
      </w:r>
    </w:p>
    <w:p w14:paraId="212CD432" w14:textId="77777777" w:rsidR="004102ED" w:rsidRPr="00B709DA" w:rsidRDefault="004102ED" w:rsidP="004102ED">
      <w:pPr>
        <w:pStyle w:val="Listaszerbekezds"/>
        <w:suppressAutoHyphens w:val="0"/>
        <w:ind w:left="792" w:hanging="792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1.)</w:t>
      </w:r>
      <w:r w:rsidRPr="00B709DA">
        <w:rPr>
          <w:sz w:val="22"/>
          <w:szCs w:val="22"/>
        </w:rPr>
        <w:tab/>
      </w:r>
      <w:r w:rsidRPr="002C2259">
        <w:rPr>
          <w:sz w:val="22"/>
          <w:szCs w:val="22"/>
        </w:rPr>
        <w:t>Felek rögzítik, hogy Eladó hibás, vagy késedelmes teljesítése esetén h</w:t>
      </w:r>
      <w:r>
        <w:rPr>
          <w:sz w:val="22"/>
          <w:szCs w:val="22"/>
        </w:rPr>
        <w:t>elytállni tartozik Vevő felé, mellyel összefüggésben a F</w:t>
      </w:r>
      <w:r w:rsidRPr="002C2259">
        <w:rPr>
          <w:sz w:val="22"/>
          <w:szCs w:val="22"/>
        </w:rPr>
        <w:t xml:space="preserve">elek elsősorban a </w:t>
      </w:r>
      <w:r>
        <w:rPr>
          <w:sz w:val="22"/>
          <w:szCs w:val="22"/>
        </w:rPr>
        <w:t xml:space="preserve">jelen </w:t>
      </w:r>
      <w:r w:rsidR="000E54A1">
        <w:rPr>
          <w:sz w:val="22"/>
          <w:szCs w:val="22"/>
        </w:rPr>
        <w:t>keret</w:t>
      </w:r>
      <w:r>
        <w:rPr>
          <w:sz w:val="22"/>
          <w:szCs w:val="22"/>
        </w:rPr>
        <w:t xml:space="preserve">szerződésben rögzített rendelkezéseket alkalmazzák. Felek a jelen </w:t>
      </w:r>
      <w:r w:rsidR="000E54A1">
        <w:rPr>
          <w:sz w:val="22"/>
          <w:szCs w:val="22"/>
        </w:rPr>
        <w:t>keret</w:t>
      </w:r>
      <w:r>
        <w:rPr>
          <w:sz w:val="22"/>
          <w:szCs w:val="22"/>
        </w:rPr>
        <w:t xml:space="preserve">szerződésben nem szabályozott kérdések tekintetében a Kbt., a </w:t>
      </w:r>
      <w:r w:rsidRPr="002C2259">
        <w:rPr>
          <w:sz w:val="22"/>
          <w:szCs w:val="22"/>
        </w:rPr>
        <w:t xml:space="preserve">Ptk. és egyéb vonatkozó jogszabályokat rendelik alkalmazni azzal, hogy amennyiben a hibás, vagy késedelmes teljesítés miatt Vevőt kár éri, Eladó kártérítésre is köteles, </w:t>
      </w:r>
      <w:proofErr w:type="gramStart"/>
      <w:r w:rsidRPr="002C2259">
        <w:rPr>
          <w:sz w:val="22"/>
          <w:szCs w:val="22"/>
        </w:rPr>
        <w:t>kivéve</w:t>
      </w:r>
      <w:proofErr w:type="gramEnd"/>
      <w:r w:rsidRPr="002C2259">
        <w:rPr>
          <w:sz w:val="22"/>
          <w:szCs w:val="22"/>
        </w:rPr>
        <w:t xml:space="preserve"> ha bizonyítja, hogy azt elháríthatatlan külső ok (vis maior okozta). Ez a kártérítési felelősség magában foglalja mind a Ptk. 6:174. § (2) bekezdés szerinti, a szolgáltatás tárgyában keletkezett károkért való felelősséget (ún. „tapadó kár”), mind a Ptk. 6:143. § (2) bekezdés szerinti olyan károkért való felelősséget, amely a Vevő elmaradt vagyoni előnyeként jelentkezett, és amely a szerződésszegés következményeként a </w:t>
      </w:r>
      <w:r w:rsidR="000E54A1">
        <w:rPr>
          <w:sz w:val="22"/>
          <w:szCs w:val="22"/>
        </w:rPr>
        <w:t>keret</w:t>
      </w:r>
      <w:r w:rsidRPr="002C2259">
        <w:rPr>
          <w:sz w:val="22"/>
          <w:szCs w:val="22"/>
        </w:rPr>
        <w:t>szerződés megkötésének időpontjában előrelátható volt (ún. „következménykár”).</w:t>
      </w:r>
    </w:p>
    <w:p w14:paraId="4FD53963" w14:textId="2217BDAD" w:rsidR="00E34E24" w:rsidRPr="00C4528E" w:rsidRDefault="004102ED" w:rsidP="00E34E24">
      <w:pPr>
        <w:pStyle w:val="Listaszerbekezds"/>
        <w:suppressAutoHyphens w:val="0"/>
        <w:ind w:left="792" w:hanging="792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2.)</w:t>
      </w:r>
      <w:r w:rsidRPr="00B709DA">
        <w:rPr>
          <w:sz w:val="22"/>
          <w:szCs w:val="22"/>
        </w:rPr>
        <w:tab/>
      </w:r>
      <w:r w:rsidRPr="002C2259">
        <w:rPr>
          <w:sz w:val="22"/>
          <w:szCs w:val="22"/>
        </w:rPr>
        <w:t xml:space="preserve">Eladó </w:t>
      </w:r>
      <w:r w:rsidRPr="003D3825">
        <w:rPr>
          <w:sz w:val="22"/>
          <w:szCs w:val="22"/>
        </w:rPr>
        <w:t>késedelmes teljesítése esetén</w:t>
      </w:r>
      <w:r>
        <w:rPr>
          <w:sz w:val="22"/>
          <w:szCs w:val="22"/>
        </w:rPr>
        <w:t xml:space="preserve"> a Vevő</w:t>
      </w:r>
      <w:r w:rsidR="00E34E24">
        <w:rPr>
          <w:sz w:val="22"/>
          <w:szCs w:val="22"/>
        </w:rPr>
        <w:t xml:space="preserve"> 5</w:t>
      </w:r>
      <w:r w:rsidRPr="002C2259">
        <w:rPr>
          <w:sz w:val="22"/>
          <w:szCs w:val="22"/>
        </w:rPr>
        <w:t xml:space="preserve"> % napi kötbér felszámítására jogosult a késedelembe esés napjától a szerződésszerű teljesítés napjáig. A </w:t>
      </w:r>
      <w:r w:rsidRPr="002B0F13">
        <w:rPr>
          <w:sz w:val="22"/>
          <w:szCs w:val="22"/>
        </w:rPr>
        <w:t>kötbér alapja a</w:t>
      </w:r>
      <w:r w:rsidR="00710115" w:rsidRPr="002B0F13">
        <w:rPr>
          <w:sz w:val="22"/>
          <w:szCs w:val="22"/>
        </w:rPr>
        <w:t xml:space="preserve"> </w:t>
      </w:r>
      <w:r w:rsidR="00E34E24" w:rsidRPr="002B0F13">
        <w:rPr>
          <w:snapToGrid w:val="0"/>
          <w:spacing w:val="-2"/>
          <w:sz w:val="22"/>
          <w:szCs w:val="22"/>
          <w:lang w:eastAsia="en-US"/>
        </w:rPr>
        <w:t>késedelmesen szállított mennyiségre</w:t>
      </w:r>
      <w:r w:rsidR="00710115" w:rsidRPr="002B0F13">
        <w:rPr>
          <w:sz w:val="22"/>
          <w:szCs w:val="22"/>
        </w:rPr>
        <w:t xml:space="preserve"> eső</w:t>
      </w:r>
      <w:r w:rsidRPr="002B0F13">
        <w:rPr>
          <w:sz w:val="22"/>
          <w:szCs w:val="22"/>
        </w:rPr>
        <w:t xml:space="preserve"> nettó vételár.  </w:t>
      </w:r>
      <w:r w:rsidR="00E34E24" w:rsidRPr="002B0F13">
        <w:rPr>
          <w:sz w:val="22"/>
          <w:szCs w:val="22"/>
        </w:rPr>
        <w:t xml:space="preserve">Amennyiben Eladó késedelme </w:t>
      </w:r>
      <w:r w:rsidR="00652447" w:rsidRPr="002B0F13">
        <w:rPr>
          <w:sz w:val="22"/>
          <w:szCs w:val="22"/>
        </w:rPr>
        <w:t xml:space="preserve">legalább 5 alkalommal </w:t>
      </w:r>
      <w:r w:rsidR="00E34E24" w:rsidRPr="002B0F13">
        <w:rPr>
          <w:sz w:val="22"/>
          <w:szCs w:val="22"/>
        </w:rPr>
        <w:t xml:space="preserve">a 15 </w:t>
      </w:r>
      <w:r w:rsidR="00C06C04" w:rsidRPr="002B0F13">
        <w:rPr>
          <w:sz w:val="22"/>
          <w:szCs w:val="22"/>
        </w:rPr>
        <w:t xml:space="preserve">naptári </w:t>
      </w:r>
      <w:r w:rsidR="002B0F13">
        <w:rPr>
          <w:sz w:val="22"/>
          <w:szCs w:val="22"/>
        </w:rPr>
        <w:t>nap</w:t>
      </w:r>
      <w:r w:rsidR="00E34E24" w:rsidRPr="002B0F13">
        <w:rPr>
          <w:sz w:val="22"/>
          <w:szCs w:val="22"/>
        </w:rPr>
        <w:t>ot meghaladja, az súlyos szerződésszegésnek minősül, amely</w:t>
      </w:r>
      <w:r w:rsidR="00E34E24" w:rsidRPr="00C4528E">
        <w:rPr>
          <w:sz w:val="22"/>
          <w:szCs w:val="22"/>
        </w:rPr>
        <w:t xml:space="preserve"> alapján a Vevő jogosult a keretszerződést azonnali h</w:t>
      </w:r>
      <w:r w:rsidR="0039203E">
        <w:rPr>
          <w:sz w:val="22"/>
          <w:szCs w:val="22"/>
        </w:rPr>
        <w:t xml:space="preserve">atállyal egyoldalúan felmondani és meghiúsulási kötbért érvényesíteni. </w:t>
      </w:r>
    </w:p>
    <w:p w14:paraId="42075FC9" w14:textId="77777777" w:rsidR="004102ED" w:rsidRPr="00367639" w:rsidRDefault="004102ED" w:rsidP="004102ED">
      <w:pPr>
        <w:suppressAutoHyphens w:val="0"/>
        <w:ind w:left="851" w:hanging="851"/>
        <w:jc w:val="both"/>
        <w:rPr>
          <w:sz w:val="22"/>
          <w:szCs w:val="22"/>
        </w:rPr>
      </w:pPr>
      <w:r w:rsidRPr="00367639">
        <w:rPr>
          <w:sz w:val="22"/>
          <w:szCs w:val="22"/>
        </w:rPr>
        <w:t>3</w:t>
      </w:r>
      <w:r>
        <w:rPr>
          <w:sz w:val="22"/>
          <w:szCs w:val="22"/>
        </w:rPr>
        <w:t>.)</w:t>
      </w:r>
      <w:r>
        <w:rPr>
          <w:sz w:val="22"/>
          <w:szCs w:val="22"/>
        </w:rPr>
        <w:tab/>
      </w:r>
      <w:r w:rsidRPr="00367639">
        <w:rPr>
          <w:sz w:val="22"/>
          <w:szCs w:val="22"/>
        </w:rPr>
        <w:t xml:space="preserve">A Vállalkozó hibás teljesítése esetén a Ptk. 6:187. § (2) bekezdése alapján Vevő választásától függően kellékszavatossági igénnyel léphet fel vagy hibás teljesítési kötbért érvényesít. </w:t>
      </w:r>
    </w:p>
    <w:p w14:paraId="2FF26D2D" w14:textId="6CF1D679" w:rsidR="00E34E24" w:rsidRDefault="004102ED" w:rsidP="004102ED">
      <w:pPr>
        <w:suppressAutoHyphens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367639">
        <w:rPr>
          <w:sz w:val="22"/>
          <w:szCs w:val="22"/>
        </w:rPr>
        <w:t>Kellékszavatossági igény érvényesítése esetén a Ptk. 6:159. § (2) a) pontja alapján Vevő kérheti választása szerint a termék kicserélését vag</w:t>
      </w:r>
      <w:r w:rsidR="00E34E24">
        <w:rPr>
          <w:sz w:val="22"/>
          <w:szCs w:val="22"/>
        </w:rPr>
        <w:t>y kijavítását megfelelő határidő</w:t>
      </w:r>
      <w:r w:rsidRPr="00367639">
        <w:rPr>
          <w:sz w:val="22"/>
          <w:szCs w:val="22"/>
        </w:rPr>
        <w:t xml:space="preserve"> tűzésével, melynek Eladó a Vevő érdekeinek szem előtt tartásával köteles eleget tenni. Amennyiben </w:t>
      </w:r>
      <w:proofErr w:type="gramStart"/>
      <w:r w:rsidRPr="00367639">
        <w:rPr>
          <w:sz w:val="22"/>
          <w:szCs w:val="22"/>
        </w:rPr>
        <w:t>ezen</w:t>
      </w:r>
      <w:proofErr w:type="gramEnd"/>
      <w:r w:rsidRPr="00367639">
        <w:rPr>
          <w:sz w:val="22"/>
          <w:szCs w:val="22"/>
        </w:rPr>
        <w:t xml:space="preserve"> kötelezettségének Eladó </w:t>
      </w:r>
      <w:r w:rsidR="00E34E24">
        <w:rPr>
          <w:sz w:val="22"/>
          <w:szCs w:val="22"/>
        </w:rPr>
        <w:t xml:space="preserve">a megjelölt határidőn belül, de legkésőbb 10 </w:t>
      </w:r>
      <w:r w:rsidR="00C06C04">
        <w:rPr>
          <w:sz w:val="22"/>
          <w:szCs w:val="22"/>
        </w:rPr>
        <w:t>naptári nap</w:t>
      </w:r>
      <w:r w:rsidR="00E34E24">
        <w:rPr>
          <w:sz w:val="22"/>
          <w:szCs w:val="22"/>
        </w:rPr>
        <w:t xml:space="preserve">on belül </w:t>
      </w:r>
      <w:r w:rsidRPr="00367639">
        <w:rPr>
          <w:sz w:val="22"/>
          <w:szCs w:val="22"/>
        </w:rPr>
        <w:t>nem tesz eleget, azaz a jelen pontban megjelölt határidőre kellékszavatossági kötelezettségét ne</w:t>
      </w:r>
      <w:r w:rsidR="00710115">
        <w:rPr>
          <w:sz w:val="22"/>
          <w:szCs w:val="22"/>
        </w:rPr>
        <w:t xml:space="preserve">m teljesíti úgy </w:t>
      </w:r>
      <w:r w:rsidR="00E34E24" w:rsidRPr="00C4528E">
        <w:rPr>
          <w:sz w:val="22"/>
          <w:szCs w:val="22"/>
        </w:rPr>
        <w:t>az súlyos szerződésszegésnek minősül, amely alapján a Vevő jogosult a keretszerződést azonnali hatállyal egyoldalúan felmondani</w:t>
      </w:r>
      <w:r w:rsidR="00E34E24">
        <w:rPr>
          <w:sz w:val="22"/>
          <w:szCs w:val="22"/>
        </w:rPr>
        <w:t xml:space="preserve"> és meghiúsulási kötbért érvényesíteni.</w:t>
      </w:r>
    </w:p>
    <w:p w14:paraId="025311F2" w14:textId="77777777" w:rsidR="004102ED" w:rsidRPr="00367639" w:rsidRDefault="004102ED" w:rsidP="004102ED">
      <w:pPr>
        <w:suppressAutoHyphens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367639">
        <w:rPr>
          <w:sz w:val="22"/>
          <w:szCs w:val="22"/>
        </w:rPr>
        <w:t xml:space="preserve">Hibás teljesítési kötbér érvényesítése esetén Eladó hibás teljesítése beálltának időpontjában a </w:t>
      </w:r>
      <w:r w:rsidR="00710115">
        <w:rPr>
          <w:sz w:val="22"/>
          <w:szCs w:val="22"/>
        </w:rPr>
        <w:t xml:space="preserve">hibásan teljesített </w:t>
      </w:r>
      <w:r w:rsidR="00E34E24">
        <w:rPr>
          <w:sz w:val="22"/>
          <w:szCs w:val="22"/>
        </w:rPr>
        <w:t xml:space="preserve">mennyiség </w:t>
      </w:r>
      <w:r w:rsidRPr="00367639">
        <w:rPr>
          <w:sz w:val="22"/>
          <w:szCs w:val="22"/>
        </w:rPr>
        <w:t>teljes nettó vételár</w:t>
      </w:r>
      <w:r w:rsidR="00710115">
        <w:rPr>
          <w:sz w:val="22"/>
          <w:szCs w:val="22"/>
        </w:rPr>
        <w:t>a</w:t>
      </w:r>
      <w:r w:rsidRPr="00367639">
        <w:rPr>
          <w:sz w:val="22"/>
          <w:szCs w:val="22"/>
        </w:rPr>
        <w:t xml:space="preserve"> 20 %-</w:t>
      </w:r>
      <w:proofErr w:type="spellStart"/>
      <w:r w:rsidRPr="00367639">
        <w:rPr>
          <w:sz w:val="22"/>
          <w:szCs w:val="22"/>
        </w:rPr>
        <w:t>ának</w:t>
      </w:r>
      <w:proofErr w:type="spellEnd"/>
      <w:r w:rsidRPr="00367639">
        <w:rPr>
          <w:sz w:val="22"/>
          <w:szCs w:val="22"/>
        </w:rPr>
        <w:t xml:space="preserve"> megfelelő összegű kötbér felszámítására jogosult.</w:t>
      </w:r>
    </w:p>
    <w:p w14:paraId="47E4260A" w14:textId="37D59D06" w:rsidR="004102ED" w:rsidRPr="00367639" w:rsidRDefault="004102ED" w:rsidP="004102ED">
      <w:pPr>
        <w:suppressAutoHyphens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67639">
        <w:rPr>
          <w:sz w:val="22"/>
          <w:szCs w:val="22"/>
        </w:rPr>
        <w:t xml:space="preserve">Amennyiben azonban Vevő úgy ítéli meg, hogy a teljesítés olyan mértékben eltérő </w:t>
      </w:r>
      <w:r>
        <w:rPr>
          <w:sz w:val="22"/>
          <w:szCs w:val="22"/>
        </w:rPr>
        <w:t xml:space="preserve">a jelen </w:t>
      </w:r>
      <w:r w:rsidR="000E54A1">
        <w:rPr>
          <w:sz w:val="22"/>
          <w:szCs w:val="22"/>
        </w:rPr>
        <w:t>keret</w:t>
      </w:r>
      <w:r>
        <w:rPr>
          <w:sz w:val="22"/>
          <w:szCs w:val="22"/>
        </w:rPr>
        <w:t xml:space="preserve">szerződésben, a Közbeszerzési Eljárás </w:t>
      </w:r>
      <w:proofErr w:type="gramStart"/>
      <w:r>
        <w:rPr>
          <w:sz w:val="22"/>
          <w:szCs w:val="22"/>
        </w:rPr>
        <w:t>dokumentumaiban</w:t>
      </w:r>
      <w:proofErr w:type="gramEnd"/>
      <w:r>
        <w:rPr>
          <w:sz w:val="22"/>
          <w:szCs w:val="22"/>
        </w:rPr>
        <w:t xml:space="preserve">, különösen az ajánlattételi felhívásban és Eladó ajánlatában meghatározott </w:t>
      </w:r>
      <w:r w:rsidRPr="00367639">
        <w:rPr>
          <w:sz w:val="22"/>
          <w:szCs w:val="22"/>
        </w:rPr>
        <w:t>termék(</w:t>
      </w:r>
      <w:proofErr w:type="spellStart"/>
      <w:r w:rsidRPr="00367639">
        <w:rPr>
          <w:sz w:val="22"/>
          <w:szCs w:val="22"/>
        </w:rPr>
        <w:t>ek</w:t>
      </w:r>
      <w:proofErr w:type="spellEnd"/>
      <w:r w:rsidRPr="00367639">
        <w:rPr>
          <w:sz w:val="22"/>
          <w:szCs w:val="22"/>
        </w:rPr>
        <w:t>)</w:t>
      </w:r>
      <w:proofErr w:type="spellStart"/>
      <w:r w:rsidRPr="00367639">
        <w:rPr>
          <w:sz w:val="22"/>
          <w:szCs w:val="22"/>
        </w:rPr>
        <w:t>től</w:t>
      </w:r>
      <w:proofErr w:type="spellEnd"/>
      <w:r w:rsidRPr="00367639">
        <w:rPr>
          <w:sz w:val="22"/>
          <w:szCs w:val="22"/>
        </w:rPr>
        <w:t xml:space="preserve"> (ún. „</w:t>
      </w:r>
      <w:proofErr w:type="spellStart"/>
      <w:r w:rsidRPr="00367639">
        <w:rPr>
          <w:sz w:val="22"/>
          <w:szCs w:val="22"/>
        </w:rPr>
        <w:t>aliud</w:t>
      </w:r>
      <w:proofErr w:type="spellEnd"/>
      <w:r w:rsidRPr="00367639">
        <w:rPr>
          <w:sz w:val="22"/>
          <w:szCs w:val="22"/>
        </w:rPr>
        <w:t xml:space="preserve">-szolgáltatás”), hogy nem áll érdekében a </w:t>
      </w:r>
      <w:r w:rsidR="000E54A1">
        <w:rPr>
          <w:sz w:val="22"/>
          <w:szCs w:val="22"/>
        </w:rPr>
        <w:t>keret</w:t>
      </w:r>
      <w:r w:rsidRPr="00367639">
        <w:rPr>
          <w:sz w:val="22"/>
          <w:szCs w:val="22"/>
        </w:rPr>
        <w:t xml:space="preserve">szerződés tárgyának átvétele, akkor Vevő az Eladó teljesítését </w:t>
      </w:r>
      <w:r w:rsidRPr="00367639">
        <w:rPr>
          <w:sz w:val="22"/>
          <w:szCs w:val="22"/>
        </w:rPr>
        <w:lastRenderedPageBreak/>
        <w:t xml:space="preserve">visszautasítja. Ezen esetben a késedelem jogkövetkezményeit alkalmazva, választása szerint póthatáridő tűzése nélkül </w:t>
      </w:r>
      <w:r w:rsidR="00DB7F5C">
        <w:rPr>
          <w:sz w:val="22"/>
          <w:szCs w:val="22"/>
        </w:rPr>
        <w:t>a teljesítés követelésétől</w:t>
      </w:r>
      <w:r w:rsidR="000E54A1">
        <w:rPr>
          <w:sz w:val="22"/>
          <w:szCs w:val="22"/>
        </w:rPr>
        <w:t xml:space="preserve"> elállhat (vagy a keretszerződést</w:t>
      </w:r>
      <w:r w:rsidRPr="00367639">
        <w:rPr>
          <w:sz w:val="22"/>
          <w:szCs w:val="22"/>
        </w:rPr>
        <w:t xml:space="preserve"> azonnali hatállyal felmondhatja) és </w:t>
      </w:r>
      <w:r>
        <w:rPr>
          <w:sz w:val="22"/>
          <w:szCs w:val="22"/>
        </w:rPr>
        <w:t>a</w:t>
      </w:r>
      <w:r w:rsidR="00E34E24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E34E24">
        <w:rPr>
          <w:sz w:val="22"/>
          <w:szCs w:val="22"/>
        </w:rPr>
        <w:t>V</w:t>
      </w:r>
      <w:r>
        <w:rPr>
          <w:sz w:val="22"/>
          <w:szCs w:val="22"/>
        </w:rPr>
        <w:t>./</w:t>
      </w:r>
      <w:r w:rsidRPr="00367639">
        <w:rPr>
          <w:sz w:val="22"/>
          <w:szCs w:val="22"/>
        </w:rPr>
        <w:t>4.</w:t>
      </w:r>
      <w:r>
        <w:rPr>
          <w:sz w:val="22"/>
          <w:szCs w:val="22"/>
        </w:rPr>
        <w:t>)</w:t>
      </w:r>
      <w:r w:rsidRPr="00367639">
        <w:rPr>
          <w:sz w:val="22"/>
          <w:szCs w:val="22"/>
        </w:rPr>
        <w:t xml:space="preserve"> pont szerinti meghiúsulási kötbérre jogosult, vagy póthatáridő tűzésével továbbra is követelhet</w:t>
      </w:r>
      <w:r>
        <w:rPr>
          <w:sz w:val="22"/>
          <w:szCs w:val="22"/>
        </w:rPr>
        <w:t>i a teljesítést és jogosult a</w:t>
      </w:r>
      <w:r w:rsidR="00E34E24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="00E34E24">
        <w:rPr>
          <w:sz w:val="22"/>
          <w:szCs w:val="22"/>
        </w:rPr>
        <w:t>V</w:t>
      </w:r>
      <w:r>
        <w:rPr>
          <w:sz w:val="22"/>
          <w:szCs w:val="22"/>
        </w:rPr>
        <w:t>./</w:t>
      </w:r>
      <w:r w:rsidRPr="00367639">
        <w:rPr>
          <w:sz w:val="22"/>
          <w:szCs w:val="22"/>
        </w:rPr>
        <w:t>2.</w:t>
      </w:r>
      <w:r>
        <w:rPr>
          <w:sz w:val="22"/>
          <w:szCs w:val="22"/>
        </w:rPr>
        <w:t>)</w:t>
      </w:r>
      <w:r w:rsidRPr="00367639">
        <w:rPr>
          <w:sz w:val="22"/>
          <w:szCs w:val="22"/>
        </w:rPr>
        <w:t xml:space="preserve"> pont szerint számítandó késedelmi kötbérre.</w:t>
      </w:r>
    </w:p>
    <w:p w14:paraId="16941F29" w14:textId="77777777" w:rsidR="004102ED" w:rsidRPr="00367639" w:rsidRDefault="004102ED" w:rsidP="004102ED">
      <w:pPr>
        <w:suppressAutoHyphens w:val="0"/>
        <w:ind w:left="851" w:hanging="851"/>
        <w:jc w:val="both"/>
        <w:rPr>
          <w:sz w:val="22"/>
          <w:szCs w:val="22"/>
        </w:rPr>
      </w:pPr>
      <w:r w:rsidRPr="00367639">
        <w:rPr>
          <w:sz w:val="22"/>
          <w:szCs w:val="22"/>
        </w:rPr>
        <w:t>4.)</w:t>
      </w:r>
      <w:r w:rsidRPr="00367639">
        <w:rPr>
          <w:sz w:val="22"/>
          <w:szCs w:val="22"/>
        </w:rPr>
        <w:tab/>
        <w:t xml:space="preserve">Eladó neki felróhatóan a </w:t>
      </w:r>
      <w:r w:rsidR="00C61710">
        <w:rPr>
          <w:sz w:val="22"/>
          <w:szCs w:val="22"/>
        </w:rPr>
        <w:t>keret</w:t>
      </w:r>
      <w:r w:rsidRPr="00367639">
        <w:rPr>
          <w:sz w:val="22"/>
          <w:szCs w:val="22"/>
        </w:rPr>
        <w:t xml:space="preserve">szerződés teljesítésének meghiúsulása esetén meghiúsulási kötbért tartozik megfizetni Vevőnek. A meghiúsulási kötbér mértéke a </w:t>
      </w:r>
      <w:r w:rsidR="00617A5A">
        <w:rPr>
          <w:sz w:val="22"/>
          <w:szCs w:val="22"/>
        </w:rPr>
        <w:t xml:space="preserve">nettó keretösszeg </w:t>
      </w:r>
      <w:r w:rsidR="00E34E24">
        <w:rPr>
          <w:sz w:val="22"/>
          <w:szCs w:val="22"/>
        </w:rPr>
        <w:t>30 %-</w:t>
      </w:r>
      <w:proofErr w:type="gramStart"/>
      <w:r w:rsidR="00E34E24">
        <w:rPr>
          <w:sz w:val="22"/>
          <w:szCs w:val="22"/>
        </w:rPr>
        <w:t>a.</w:t>
      </w:r>
      <w:proofErr w:type="gramEnd"/>
    </w:p>
    <w:p w14:paraId="4B7C23FD" w14:textId="77777777" w:rsidR="004102ED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5.)</w:t>
      </w:r>
      <w:r w:rsidRPr="00B709DA">
        <w:rPr>
          <w:sz w:val="22"/>
          <w:szCs w:val="22"/>
        </w:rPr>
        <w:tab/>
      </w:r>
      <w:r w:rsidRPr="00367639">
        <w:rPr>
          <w:sz w:val="22"/>
          <w:szCs w:val="22"/>
        </w:rPr>
        <w:t xml:space="preserve">Vevő fenntartja a jogát, hogy a kötbért meghaladó kárát az Eladóval szemben érvényesítse. Az Eladó kizárólagosan felelős minden olyan kárért, melyet alkalmazottai, alvállalkozói, vagy egyéb </w:t>
      </w:r>
      <w:proofErr w:type="spellStart"/>
      <w:r w:rsidRPr="00367639">
        <w:rPr>
          <w:sz w:val="22"/>
          <w:szCs w:val="22"/>
        </w:rPr>
        <w:t>közreműködői</w:t>
      </w:r>
      <w:proofErr w:type="spellEnd"/>
      <w:r w:rsidRPr="00367639">
        <w:rPr>
          <w:sz w:val="22"/>
          <w:szCs w:val="22"/>
        </w:rPr>
        <w:t xml:space="preserve"> a Vevőnek, illetve harmadik személynek okoztak. Eladó az általa okozott károkat köteles közvetlenül rendezni, illetve a Vevőt mentesíteni minden kárigény követelés alól, amelyek az általa okozott károkkal kapcsolatban merültek fel. </w:t>
      </w:r>
    </w:p>
    <w:p w14:paraId="747D6E4F" w14:textId="77777777" w:rsidR="004102ED" w:rsidRDefault="004102ED" w:rsidP="004102ED">
      <w:pPr>
        <w:ind w:left="851" w:hanging="851"/>
        <w:jc w:val="both"/>
        <w:rPr>
          <w:sz w:val="22"/>
          <w:szCs w:val="22"/>
        </w:rPr>
      </w:pPr>
      <w:r>
        <w:rPr>
          <w:kern w:val="1"/>
          <w:sz w:val="22"/>
          <w:szCs w:val="22"/>
        </w:rPr>
        <w:t xml:space="preserve">6) </w:t>
      </w:r>
      <w:r>
        <w:rPr>
          <w:kern w:val="1"/>
          <w:sz w:val="22"/>
          <w:szCs w:val="22"/>
        </w:rPr>
        <w:tab/>
      </w:r>
      <w:r w:rsidRPr="00AE2514">
        <w:rPr>
          <w:kern w:val="1"/>
          <w:sz w:val="22"/>
          <w:szCs w:val="22"/>
        </w:rPr>
        <w:t xml:space="preserve">Amennyiben kötbér felszámítására sor kerül, arról Vevő ún. kötbérszámlát, vagy </w:t>
      </w:r>
      <w:r w:rsidRPr="00AE2514">
        <w:rPr>
          <w:sz w:val="22"/>
          <w:szCs w:val="22"/>
        </w:rPr>
        <w:t>számviteli törvény szerinti bizonylatot</w:t>
      </w:r>
      <w:r w:rsidRPr="00AE2514">
        <w:rPr>
          <w:kern w:val="1"/>
          <w:sz w:val="22"/>
          <w:szCs w:val="22"/>
        </w:rPr>
        <w:t xml:space="preserve"> állít ki, melyet az Eladó köteles 8 napon belül megfizetni.  </w:t>
      </w:r>
      <w:r w:rsidRPr="00AE2514">
        <w:rPr>
          <w:sz w:val="22"/>
          <w:szCs w:val="22"/>
        </w:rPr>
        <w:t>Vevő ugyanakkor jogosult az esedékessé váló kötbért a vételárból is visszatartani (beszámítani), amennyiben a Kbt. 135. § (6) bekezdésében írt feltételek fennállnak.</w:t>
      </w:r>
    </w:p>
    <w:p w14:paraId="0AFDBEE5" w14:textId="77777777" w:rsidR="004102ED" w:rsidRPr="00367639" w:rsidRDefault="004102ED" w:rsidP="004102ED">
      <w:pPr>
        <w:suppressAutoHyphens w:val="0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7.) </w:t>
      </w:r>
      <w:r>
        <w:rPr>
          <w:sz w:val="22"/>
          <w:szCs w:val="22"/>
        </w:rPr>
        <w:tab/>
      </w:r>
      <w:r w:rsidRPr="00367639">
        <w:rPr>
          <w:sz w:val="22"/>
          <w:szCs w:val="22"/>
        </w:rPr>
        <w:t xml:space="preserve">Vevő jelen </w:t>
      </w:r>
      <w:r w:rsidR="000E54A1">
        <w:rPr>
          <w:sz w:val="22"/>
          <w:szCs w:val="22"/>
        </w:rPr>
        <w:t>keret</w:t>
      </w:r>
      <w:r w:rsidRPr="00367639">
        <w:rPr>
          <w:sz w:val="22"/>
          <w:szCs w:val="22"/>
        </w:rPr>
        <w:t>szerződést azonnali hatállyal felmondhatja, amennyiben:</w:t>
      </w:r>
    </w:p>
    <w:p w14:paraId="439103C6" w14:textId="77777777" w:rsidR="004102ED" w:rsidRPr="002C2259" w:rsidRDefault="004102ED" w:rsidP="004102ED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2C2259">
        <w:rPr>
          <w:sz w:val="22"/>
          <w:szCs w:val="22"/>
        </w:rPr>
        <w:t>Eladó ellen felszámolási vagy csődeljárás indul, vagy a cégbíróság elrendeli a hivatalból történő törlés</w:t>
      </w:r>
      <w:r>
        <w:rPr>
          <w:sz w:val="22"/>
          <w:szCs w:val="22"/>
        </w:rPr>
        <w:t>é</w:t>
      </w:r>
      <w:r w:rsidRPr="002C2259">
        <w:rPr>
          <w:sz w:val="22"/>
          <w:szCs w:val="22"/>
        </w:rPr>
        <w:t>t;</w:t>
      </w:r>
    </w:p>
    <w:p w14:paraId="2D4A9FB1" w14:textId="77777777" w:rsidR="004102ED" w:rsidRPr="002C2259" w:rsidRDefault="004102ED" w:rsidP="004102ED">
      <w:pPr>
        <w:pStyle w:val="Listaszerbekezds"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2C2259">
        <w:rPr>
          <w:sz w:val="22"/>
          <w:szCs w:val="22"/>
        </w:rPr>
        <w:t xml:space="preserve">Eladó a jelen </w:t>
      </w:r>
      <w:r w:rsidR="000E54A1">
        <w:rPr>
          <w:sz w:val="22"/>
          <w:szCs w:val="22"/>
        </w:rPr>
        <w:t>keret</w:t>
      </w:r>
      <w:r w:rsidRPr="002C2259">
        <w:rPr>
          <w:sz w:val="22"/>
          <w:szCs w:val="22"/>
        </w:rPr>
        <w:t xml:space="preserve">szerződésből eredő lényeges kötelezettségét megszegi, vagy nem teljesíti.  </w:t>
      </w:r>
    </w:p>
    <w:p w14:paraId="22DD1E32" w14:textId="7BC5540C" w:rsidR="004102ED" w:rsidRPr="00367639" w:rsidRDefault="004102ED" w:rsidP="004102ED">
      <w:pPr>
        <w:suppressAutoHyphens w:val="0"/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8.) </w:t>
      </w:r>
      <w:r>
        <w:rPr>
          <w:sz w:val="22"/>
          <w:szCs w:val="22"/>
        </w:rPr>
        <w:tab/>
      </w:r>
      <w:r w:rsidRPr="00367639">
        <w:rPr>
          <w:sz w:val="22"/>
          <w:szCs w:val="22"/>
        </w:rPr>
        <w:t xml:space="preserve">Eladó jelen </w:t>
      </w:r>
      <w:r w:rsidR="000E54A1">
        <w:rPr>
          <w:sz w:val="22"/>
          <w:szCs w:val="22"/>
        </w:rPr>
        <w:t>keret</w:t>
      </w:r>
      <w:r w:rsidRPr="00367639">
        <w:rPr>
          <w:sz w:val="22"/>
          <w:szCs w:val="22"/>
        </w:rPr>
        <w:t xml:space="preserve">szerződést azonnali hatállyal felmondhatja, amennyiben Vevő a jelen szerződésből eredő lényeges kötelezettségét </w:t>
      </w:r>
      <w:r w:rsidR="00A36805">
        <w:rPr>
          <w:sz w:val="22"/>
          <w:szCs w:val="22"/>
        </w:rPr>
        <w:t xml:space="preserve">súlyosan </w:t>
      </w:r>
      <w:r w:rsidRPr="00367639">
        <w:rPr>
          <w:sz w:val="22"/>
          <w:szCs w:val="22"/>
        </w:rPr>
        <w:t xml:space="preserve">megszegi, vagy nem teljesíti.   </w:t>
      </w:r>
      <w:r w:rsidRPr="00AE2514">
        <w:rPr>
          <w:sz w:val="22"/>
          <w:szCs w:val="22"/>
        </w:rPr>
        <w:t xml:space="preserve"> </w:t>
      </w:r>
    </w:p>
    <w:p w14:paraId="17DC364A" w14:textId="77777777" w:rsidR="004102ED" w:rsidRPr="00B709DA" w:rsidRDefault="004102ED" w:rsidP="004102ED">
      <w:pPr>
        <w:tabs>
          <w:tab w:val="left" w:pos="142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709DA">
        <w:rPr>
          <w:sz w:val="22"/>
          <w:szCs w:val="22"/>
        </w:rPr>
        <w:t>.)</w:t>
      </w:r>
      <w:r w:rsidRPr="00B709DA">
        <w:rPr>
          <w:sz w:val="22"/>
          <w:szCs w:val="22"/>
        </w:rPr>
        <w:tab/>
        <w:t xml:space="preserve">Vevő jogosult és egyben köteles 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 xml:space="preserve">szerződést felmondani – ha szükséges olyan határidővel, amely lehetővé teszi, hogy 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 xml:space="preserve">szerződéssel érintett feladata ellátásáról gondoskodni tudjon –, ha </w:t>
      </w:r>
    </w:p>
    <w:p w14:paraId="761B6B5A" w14:textId="77777777" w:rsidR="004102ED" w:rsidRPr="00B709DA" w:rsidRDefault="004102ED" w:rsidP="004102ED">
      <w:pPr>
        <w:tabs>
          <w:tab w:val="left" w:pos="142"/>
        </w:tabs>
        <w:ind w:left="851"/>
        <w:jc w:val="both"/>
        <w:rPr>
          <w:sz w:val="22"/>
          <w:szCs w:val="22"/>
        </w:rPr>
      </w:pPr>
      <w:proofErr w:type="gramStart"/>
      <w:r w:rsidRPr="00B709DA">
        <w:rPr>
          <w:sz w:val="22"/>
          <w:szCs w:val="22"/>
        </w:rPr>
        <w:t>a</w:t>
      </w:r>
      <w:proofErr w:type="gramEnd"/>
      <w:r w:rsidRPr="00B709DA">
        <w:rPr>
          <w:sz w:val="22"/>
          <w:szCs w:val="22"/>
        </w:rPr>
        <w:t>) az Eladóban közvetetten vagy közvetlenül 25%-</w:t>
      </w:r>
      <w:proofErr w:type="spellStart"/>
      <w:r w:rsidRPr="00B709DA">
        <w:rPr>
          <w:sz w:val="22"/>
          <w:szCs w:val="22"/>
        </w:rPr>
        <w:t>ot</w:t>
      </w:r>
      <w:proofErr w:type="spellEnd"/>
      <w:r w:rsidRPr="00B709DA">
        <w:rPr>
          <w:sz w:val="22"/>
          <w:szCs w:val="22"/>
        </w:rPr>
        <w:t xml:space="preserve"> meghaladó tulajdoni részesedést szerez valamely olyan jogi személy vagy személyes joga szerint jogképes szervezet, amely tekintetében fennáll a Kbt. 62. § (1) bekezdés k) pont </w:t>
      </w:r>
      <w:proofErr w:type="spellStart"/>
      <w:r w:rsidRPr="00B709DA">
        <w:rPr>
          <w:sz w:val="22"/>
          <w:szCs w:val="22"/>
        </w:rPr>
        <w:t>kb</w:t>
      </w:r>
      <w:proofErr w:type="spellEnd"/>
      <w:r w:rsidRPr="00B709DA">
        <w:rPr>
          <w:sz w:val="22"/>
          <w:szCs w:val="22"/>
        </w:rPr>
        <w:t xml:space="preserve">) alpontjában meghatározott valamely feltétel, </w:t>
      </w:r>
    </w:p>
    <w:p w14:paraId="14F25DEC" w14:textId="77777777" w:rsidR="004102ED" w:rsidRPr="00B709DA" w:rsidRDefault="004102ED" w:rsidP="004102ED">
      <w:pPr>
        <w:tabs>
          <w:tab w:val="left" w:pos="142"/>
        </w:tabs>
        <w:ind w:left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b) az Eladó közvetetten vagy közvetlenül 25%-</w:t>
      </w:r>
      <w:proofErr w:type="spellStart"/>
      <w:r w:rsidRPr="00B709DA">
        <w:rPr>
          <w:sz w:val="22"/>
          <w:szCs w:val="22"/>
        </w:rPr>
        <w:t>ot</w:t>
      </w:r>
      <w:proofErr w:type="spellEnd"/>
      <w:r w:rsidRPr="00B709DA">
        <w:rPr>
          <w:sz w:val="22"/>
          <w:szCs w:val="22"/>
        </w:rPr>
        <w:t xml:space="preserve"> meghaladó tulajdoni részesedést szerez valamely olyan jogi személyben vagy személyes joga szerint jogképes szervezetben, amely tekintetében fennáll a Kbt. 62. § (1) bekezdés k) pont </w:t>
      </w:r>
      <w:proofErr w:type="spellStart"/>
      <w:r w:rsidRPr="00B709DA">
        <w:rPr>
          <w:sz w:val="22"/>
          <w:szCs w:val="22"/>
        </w:rPr>
        <w:t>kb</w:t>
      </w:r>
      <w:proofErr w:type="spellEnd"/>
      <w:r w:rsidRPr="00B709DA">
        <w:rPr>
          <w:sz w:val="22"/>
          <w:szCs w:val="22"/>
        </w:rPr>
        <w:t>) alpontjában meghatározott valamely feltétel.</w:t>
      </w:r>
    </w:p>
    <w:p w14:paraId="3109F4E3" w14:textId="77777777" w:rsidR="004102ED" w:rsidRPr="00B709DA" w:rsidRDefault="004102ED" w:rsidP="004102ED">
      <w:pPr>
        <w:tabs>
          <w:tab w:val="left" w:pos="142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B709DA">
        <w:rPr>
          <w:sz w:val="22"/>
          <w:szCs w:val="22"/>
        </w:rPr>
        <w:t xml:space="preserve">.) </w:t>
      </w:r>
      <w:r w:rsidRPr="00B709DA">
        <w:rPr>
          <w:sz w:val="22"/>
          <w:szCs w:val="22"/>
        </w:rPr>
        <w:tab/>
        <w:t xml:space="preserve">Vevő </w:t>
      </w:r>
      <w:r>
        <w:rPr>
          <w:sz w:val="22"/>
          <w:szCs w:val="22"/>
        </w:rPr>
        <w:t>a Kbt. 143. § (1)-(2) bekezdésében</w:t>
      </w:r>
      <w:r w:rsidRPr="00B709DA">
        <w:rPr>
          <w:sz w:val="22"/>
          <w:szCs w:val="22"/>
        </w:rPr>
        <w:t xml:space="preserve"> rögzített </w:t>
      </w:r>
      <w:r>
        <w:rPr>
          <w:sz w:val="22"/>
          <w:szCs w:val="22"/>
        </w:rPr>
        <w:t xml:space="preserve">egyéb </w:t>
      </w:r>
      <w:r w:rsidRPr="00B709DA">
        <w:rPr>
          <w:sz w:val="22"/>
          <w:szCs w:val="22"/>
        </w:rPr>
        <w:t xml:space="preserve">esetekben jelen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>szerződést felmondhatja</w:t>
      </w:r>
      <w:r>
        <w:rPr>
          <w:sz w:val="22"/>
          <w:szCs w:val="22"/>
        </w:rPr>
        <w:t xml:space="preserve">, illetve meghatározott esetekben köteles felmondani, illetve a </w:t>
      </w:r>
      <w:r w:rsidR="000E54A1">
        <w:rPr>
          <w:sz w:val="22"/>
          <w:szCs w:val="22"/>
        </w:rPr>
        <w:t>keret</w:t>
      </w:r>
      <w:r>
        <w:rPr>
          <w:sz w:val="22"/>
          <w:szCs w:val="22"/>
        </w:rPr>
        <w:t>szerződéstől elállni.</w:t>
      </w:r>
    </w:p>
    <w:p w14:paraId="66046D3F" w14:textId="77777777" w:rsidR="004102ED" w:rsidRPr="00B709DA" w:rsidRDefault="004102ED" w:rsidP="004102ED">
      <w:pPr>
        <w:jc w:val="both"/>
        <w:rPr>
          <w:sz w:val="22"/>
          <w:szCs w:val="22"/>
        </w:rPr>
      </w:pPr>
    </w:p>
    <w:p w14:paraId="52E00059" w14:textId="77777777" w:rsidR="004102ED" w:rsidRPr="00B709DA" w:rsidRDefault="00E34E24" w:rsidP="00410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4102ED" w:rsidRPr="00B709DA">
        <w:rPr>
          <w:b/>
          <w:sz w:val="22"/>
          <w:szCs w:val="22"/>
        </w:rPr>
        <w:t>.</w:t>
      </w:r>
      <w:r w:rsidR="004102ED" w:rsidRPr="00B709DA">
        <w:rPr>
          <w:b/>
          <w:sz w:val="22"/>
          <w:szCs w:val="22"/>
        </w:rPr>
        <w:tab/>
      </w:r>
      <w:proofErr w:type="gramStart"/>
      <w:r w:rsidR="004102ED" w:rsidRPr="00B709DA">
        <w:rPr>
          <w:b/>
          <w:sz w:val="22"/>
          <w:szCs w:val="22"/>
        </w:rPr>
        <w:t>A</w:t>
      </w:r>
      <w:proofErr w:type="gramEnd"/>
      <w:r w:rsidR="004102ED" w:rsidRPr="00B709DA">
        <w:rPr>
          <w:b/>
          <w:sz w:val="22"/>
          <w:szCs w:val="22"/>
        </w:rPr>
        <w:t xml:space="preserve"> szerződés módosítása</w:t>
      </w:r>
    </w:p>
    <w:p w14:paraId="767A36D6" w14:textId="77777777" w:rsidR="004102ED" w:rsidRPr="00B709DA" w:rsidRDefault="004102ED" w:rsidP="004102ED">
      <w:pPr>
        <w:ind w:left="851"/>
        <w:jc w:val="both"/>
        <w:rPr>
          <w:sz w:val="22"/>
          <w:szCs w:val="22"/>
        </w:rPr>
      </w:pPr>
      <w:r w:rsidRPr="004B3A4D">
        <w:rPr>
          <w:sz w:val="22"/>
          <w:szCs w:val="22"/>
        </w:rPr>
        <w:t xml:space="preserve">A Felek a szerződést a </w:t>
      </w:r>
      <w:r>
        <w:rPr>
          <w:sz w:val="22"/>
          <w:szCs w:val="22"/>
        </w:rPr>
        <w:t>Ptk. 6: 191.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és a </w:t>
      </w:r>
      <w:r w:rsidRPr="004B3A4D">
        <w:rPr>
          <w:sz w:val="22"/>
          <w:szCs w:val="22"/>
        </w:rPr>
        <w:t>Kbt. 141. §-</w:t>
      </w:r>
      <w:proofErr w:type="spellStart"/>
      <w:r w:rsidRPr="004B3A4D">
        <w:rPr>
          <w:sz w:val="22"/>
          <w:szCs w:val="22"/>
        </w:rPr>
        <w:t>ában</w:t>
      </w:r>
      <w:proofErr w:type="spellEnd"/>
      <w:r w:rsidRPr="004B3A4D">
        <w:rPr>
          <w:sz w:val="22"/>
          <w:szCs w:val="22"/>
        </w:rPr>
        <w:t xml:space="preserve"> foglaltakra tekintettel módosíthatják.</w:t>
      </w:r>
    </w:p>
    <w:p w14:paraId="4996AE25" w14:textId="77777777" w:rsidR="004102ED" w:rsidRPr="00B709DA" w:rsidRDefault="004102ED" w:rsidP="004102ED">
      <w:pPr>
        <w:jc w:val="both"/>
        <w:rPr>
          <w:sz w:val="22"/>
          <w:szCs w:val="22"/>
        </w:rPr>
      </w:pPr>
    </w:p>
    <w:p w14:paraId="34A3ABC4" w14:textId="77777777" w:rsidR="004102ED" w:rsidRPr="00B709DA" w:rsidRDefault="00E34E24" w:rsidP="00410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4102ED">
        <w:rPr>
          <w:b/>
          <w:sz w:val="22"/>
          <w:szCs w:val="22"/>
        </w:rPr>
        <w:t>.</w:t>
      </w:r>
      <w:r w:rsidR="004102ED">
        <w:rPr>
          <w:b/>
          <w:sz w:val="22"/>
          <w:szCs w:val="22"/>
        </w:rPr>
        <w:tab/>
        <w:t>K</w:t>
      </w:r>
      <w:r w:rsidR="004102ED" w:rsidRPr="00B709DA">
        <w:rPr>
          <w:b/>
          <w:sz w:val="22"/>
          <w:szCs w:val="22"/>
        </w:rPr>
        <w:t>özreműködő</w:t>
      </w:r>
      <w:r w:rsidR="004102ED">
        <w:rPr>
          <w:b/>
          <w:sz w:val="22"/>
          <w:szCs w:val="22"/>
        </w:rPr>
        <w:t xml:space="preserve"> (alvállalkozó) igénybevétele</w:t>
      </w:r>
    </w:p>
    <w:p w14:paraId="06014E61" w14:textId="77777777" w:rsidR="004102ED" w:rsidRPr="00B709DA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1.)</w:t>
      </w:r>
      <w:r w:rsidRPr="00B709DA">
        <w:rPr>
          <w:sz w:val="22"/>
          <w:szCs w:val="22"/>
        </w:rPr>
        <w:tab/>
        <w:t xml:space="preserve">Az Eladó a jelen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 xml:space="preserve">szerződés szerinti kötelezettség teljesítésére közreműködőt </w:t>
      </w:r>
      <w:r>
        <w:rPr>
          <w:sz w:val="22"/>
          <w:szCs w:val="22"/>
        </w:rPr>
        <w:t xml:space="preserve">(alvállalkozót) </w:t>
      </w:r>
      <w:r w:rsidRPr="00B709DA">
        <w:rPr>
          <w:sz w:val="22"/>
          <w:szCs w:val="22"/>
        </w:rPr>
        <w:t>a Kbt. 138. § szerint vehet igénybe.</w:t>
      </w:r>
    </w:p>
    <w:p w14:paraId="7B28A059" w14:textId="77777777" w:rsidR="004102ED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2.)</w:t>
      </w:r>
      <w:r w:rsidRPr="00B709DA">
        <w:rPr>
          <w:sz w:val="22"/>
          <w:szCs w:val="22"/>
        </w:rPr>
        <w:tab/>
        <w:t>A</w:t>
      </w:r>
      <w:r>
        <w:rPr>
          <w:sz w:val="22"/>
          <w:szCs w:val="22"/>
        </w:rPr>
        <w:t>z Eladó a jogosan igénybe vett közreműködőért</w:t>
      </w:r>
      <w:r w:rsidRPr="00B709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(alvállalkozóért) </w:t>
      </w:r>
      <w:r w:rsidRPr="00B709DA">
        <w:rPr>
          <w:sz w:val="22"/>
          <w:szCs w:val="22"/>
        </w:rPr>
        <w:t>úgy felel, mintha a</w:t>
      </w:r>
      <w:r>
        <w:rPr>
          <w:sz w:val="22"/>
          <w:szCs w:val="22"/>
        </w:rPr>
        <w:t>z érintett feladatot</w:t>
      </w:r>
      <w:r w:rsidRPr="00B709DA">
        <w:rPr>
          <w:sz w:val="22"/>
          <w:szCs w:val="22"/>
        </w:rPr>
        <w:t xml:space="preserve"> maga végezte volna. </w:t>
      </w:r>
      <w:r>
        <w:rPr>
          <w:sz w:val="22"/>
          <w:szCs w:val="22"/>
        </w:rPr>
        <w:t xml:space="preserve">Közreműködő (alvállalkozó) </w:t>
      </w:r>
      <w:r w:rsidRPr="00B709DA">
        <w:rPr>
          <w:sz w:val="22"/>
          <w:szCs w:val="22"/>
        </w:rPr>
        <w:t xml:space="preserve">jogosulatlan igénybevétele esetén pedig felelős minden olyan kárért is, amely </w:t>
      </w:r>
      <w:proofErr w:type="gramStart"/>
      <w:r w:rsidRPr="00B709DA">
        <w:rPr>
          <w:sz w:val="22"/>
          <w:szCs w:val="22"/>
        </w:rPr>
        <w:t>anélkül</w:t>
      </w:r>
      <w:proofErr w:type="gramEnd"/>
      <w:r w:rsidRPr="00B709DA">
        <w:rPr>
          <w:sz w:val="22"/>
          <w:szCs w:val="22"/>
        </w:rPr>
        <w:t xml:space="preserve"> nem következett volna be.</w:t>
      </w:r>
    </w:p>
    <w:p w14:paraId="609C709D" w14:textId="77777777" w:rsidR="004102ED" w:rsidRDefault="004102ED" w:rsidP="004102ED">
      <w:pPr>
        <w:ind w:left="705" w:hanging="705"/>
        <w:jc w:val="both"/>
        <w:rPr>
          <w:sz w:val="22"/>
          <w:szCs w:val="22"/>
        </w:rPr>
      </w:pPr>
    </w:p>
    <w:p w14:paraId="6C9921A8" w14:textId="77777777" w:rsidR="004102ED" w:rsidRPr="00B709DA" w:rsidRDefault="00E34E24" w:rsidP="004102ED">
      <w:pPr>
        <w:pStyle w:val="Listaszerbekezds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</w:t>
      </w:r>
      <w:r w:rsidR="004102ED">
        <w:rPr>
          <w:b/>
          <w:sz w:val="22"/>
          <w:szCs w:val="22"/>
        </w:rPr>
        <w:t xml:space="preserve">. </w:t>
      </w:r>
      <w:proofErr w:type="gramStart"/>
      <w:r w:rsidR="004102ED" w:rsidRPr="00B709DA">
        <w:rPr>
          <w:b/>
          <w:sz w:val="22"/>
          <w:szCs w:val="22"/>
        </w:rPr>
        <w:t>A</w:t>
      </w:r>
      <w:proofErr w:type="gramEnd"/>
      <w:r w:rsidR="004102ED" w:rsidRPr="00B709DA">
        <w:rPr>
          <w:b/>
          <w:sz w:val="22"/>
          <w:szCs w:val="22"/>
        </w:rPr>
        <w:t xml:space="preserve"> vitás kérdések rendezése</w:t>
      </w:r>
    </w:p>
    <w:p w14:paraId="49AD1614" w14:textId="77777777" w:rsidR="004102ED" w:rsidRPr="00B709DA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1.)</w:t>
      </w:r>
      <w:r w:rsidRPr="00B709DA">
        <w:rPr>
          <w:sz w:val="22"/>
          <w:szCs w:val="22"/>
        </w:rPr>
        <w:tab/>
        <w:t xml:space="preserve">Az Eladónak és a Vevőnek meg kell tennie mindent annak érdekében, hogy közvetlen tárgyalások útján rendezzenek minden olyan nézeteltérést vagy vitát, amely közöttük 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>szerződés keretében felmerült. Minden ezzel kapcsolatos tényről, akadályozó körülményről a Felek kölcsönösen kötelesek egymást írásban tájékoztatni.</w:t>
      </w:r>
    </w:p>
    <w:p w14:paraId="1034D469" w14:textId="77777777" w:rsidR="004102ED" w:rsidRPr="00B709DA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lastRenderedPageBreak/>
        <w:t>2.)</w:t>
      </w:r>
      <w:r w:rsidRPr="00B709DA">
        <w:rPr>
          <w:sz w:val="22"/>
          <w:szCs w:val="22"/>
        </w:rPr>
        <w:tab/>
        <w:t xml:space="preserve">Ha az érintett Felek az említett közvetlen tárgyalások megkezdésétől számított 30 napon belül nem tudják megoldani 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 xml:space="preserve">szerződés alapján vagy ezzel összefüggésben keletkezett jogvitájukat, úgy </w:t>
      </w:r>
      <w:r>
        <w:rPr>
          <w:sz w:val="22"/>
          <w:szCs w:val="22"/>
        </w:rPr>
        <w:t>jogvitájuk rendezésére kikötik a Vevő székhelye szerint hatáskörrel rendelkező bíróság kizárólagos illetékességét.</w:t>
      </w:r>
    </w:p>
    <w:p w14:paraId="55C57D23" w14:textId="77777777" w:rsidR="004102ED" w:rsidRPr="00B709DA" w:rsidRDefault="004102ED" w:rsidP="004102ED">
      <w:pPr>
        <w:rPr>
          <w:b/>
          <w:sz w:val="22"/>
          <w:szCs w:val="22"/>
        </w:rPr>
      </w:pPr>
    </w:p>
    <w:p w14:paraId="145E7C03" w14:textId="77777777" w:rsidR="004102ED" w:rsidRPr="00B709DA" w:rsidRDefault="00B3229A" w:rsidP="00410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102ED" w:rsidRPr="004B3A4D">
        <w:rPr>
          <w:b/>
          <w:sz w:val="22"/>
          <w:szCs w:val="22"/>
        </w:rPr>
        <w:t>X.</w:t>
      </w:r>
      <w:r w:rsidR="004102ED" w:rsidRPr="004B3A4D">
        <w:rPr>
          <w:b/>
          <w:sz w:val="22"/>
          <w:szCs w:val="22"/>
        </w:rPr>
        <w:tab/>
        <w:t>Vegyes rendelkezések</w:t>
      </w:r>
    </w:p>
    <w:p w14:paraId="07C83FD5" w14:textId="77777777" w:rsidR="004102ED" w:rsidRPr="00B709DA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1.)</w:t>
      </w:r>
      <w:r w:rsidRPr="00B709DA">
        <w:rPr>
          <w:sz w:val="22"/>
          <w:szCs w:val="22"/>
        </w:rPr>
        <w:tab/>
        <w:t xml:space="preserve">Amennyiben az Eladó felhagy 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>szerződés teljesítéséhez szükséges tevékenységével vagy az engedélyét az arra jogosult felfüggeszti, visszavonja, erről köteles a Vevőt haladéktalanul tájékoztatni.</w:t>
      </w:r>
    </w:p>
    <w:p w14:paraId="28457F75" w14:textId="77777777" w:rsidR="004102ED" w:rsidRPr="00F035F3" w:rsidRDefault="004102ED" w:rsidP="004102ED">
      <w:pPr>
        <w:ind w:left="851" w:hanging="851"/>
        <w:jc w:val="both"/>
        <w:rPr>
          <w:sz w:val="22"/>
          <w:szCs w:val="22"/>
        </w:rPr>
      </w:pPr>
      <w:r w:rsidRPr="00B709DA">
        <w:rPr>
          <w:sz w:val="22"/>
          <w:szCs w:val="22"/>
        </w:rPr>
        <w:t>2.)</w:t>
      </w:r>
      <w:r w:rsidRPr="00B709DA">
        <w:rPr>
          <w:sz w:val="22"/>
          <w:szCs w:val="22"/>
        </w:rPr>
        <w:tab/>
        <w:t xml:space="preserve">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 xml:space="preserve">szerződés nyelve magyar. A </w:t>
      </w:r>
      <w:r w:rsidR="000E54A1">
        <w:rPr>
          <w:sz w:val="22"/>
          <w:szCs w:val="22"/>
        </w:rPr>
        <w:t>keret</w:t>
      </w:r>
      <w:r w:rsidRPr="00B709DA">
        <w:rPr>
          <w:sz w:val="22"/>
          <w:szCs w:val="22"/>
        </w:rPr>
        <w:t xml:space="preserve">szerződéshez tartozó és a Felek között kicserélendő összes leírás, </w:t>
      </w:r>
      <w:r w:rsidRPr="00F035F3">
        <w:rPr>
          <w:sz w:val="22"/>
          <w:szCs w:val="22"/>
        </w:rPr>
        <w:t>levelezés és egyéb okmányok magyarul íródnak.</w:t>
      </w:r>
    </w:p>
    <w:p w14:paraId="0D37845F" w14:textId="77777777" w:rsidR="00DB7160" w:rsidRDefault="004102ED" w:rsidP="00DB7160">
      <w:pPr>
        <w:ind w:left="851" w:hanging="851"/>
        <w:jc w:val="both"/>
        <w:rPr>
          <w:sz w:val="22"/>
          <w:szCs w:val="22"/>
        </w:rPr>
      </w:pPr>
      <w:r w:rsidRPr="00F035F3">
        <w:rPr>
          <w:sz w:val="22"/>
          <w:szCs w:val="22"/>
        </w:rPr>
        <w:t>3.)</w:t>
      </w:r>
      <w:r w:rsidRPr="00F035F3">
        <w:rPr>
          <w:sz w:val="22"/>
          <w:szCs w:val="22"/>
        </w:rPr>
        <w:tab/>
        <w:t xml:space="preserve">Az egyik fél által a másik félnek küldött értesítéseket írásban kell megküldeni a </w:t>
      </w:r>
      <w:r w:rsidR="000E54A1">
        <w:rPr>
          <w:sz w:val="22"/>
          <w:szCs w:val="22"/>
        </w:rPr>
        <w:t>keret</w:t>
      </w:r>
      <w:r w:rsidRPr="00F035F3">
        <w:rPr>
          <w:sz w:val="22"/>
          <w:szCs w:val="22"/>
        </w:rPr>
        <w:t>szerződésben meghatározott kapcsolattartók útján.</w:t>
      </w:r>
    </w:p>
    <w:p w14:paraId="25DDF453" w14:textId="77777777" w:rsidR="00DB7160" w:rsidRPr="00C4528E" w:rsidRDefault="00DB7160" w:rsidP="00DB7160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4.) </w:t>
      </w:r>
      <w:r>
        <w:rPr>
          <w:sz w:val="22"/>
          <w:szCs w:val="22"/>
        </w:rPr>
        <w:tab/>
      </w:r>
      <w:r w:rsidRPr="00C4528E">
        <w:rPr>
          <w:sz w:val="22"/>
          <w:szCs w:val="22"/>
        </w:rPr>
        <w:t>Szerződő felek a keretszerződés teljesítése során kötelesek együttműködni, egymást a keretszerződés teljesítését befolyásoló körülményekről haladéktalanul tájékoztatni. Szerződő felek jelen keretszerződéssel összefüggésben kapcsolattartóként az alábbi személyeket jelölik meg:</w:t>
      </w:r>
    </w:p>
    <w:p w14:paraId="4EF2D663" w14:textId="77777777" w:rsidR="00D856C4" w:rsidRDefault="00D856C4" w:rsidP="00DB7160">
      <w:pPr>
        <w:ind w:left="851"/>
        <w:jc w:val="both"/>
        <w:rPr>
          <w:b/>
          <w:sz w:val="22"/>
          <w:szCs w:val="22"/>
        </w:rPr>
      </w:pPr>
    </w:p>
    <w:p w14:paraId="551783AF" w14:textId="77777777" w:rsidR="00DB7160" w:rsidRPr="00C4528E" w:rsidRDefault="00DB7160" w:rsidP="00DB7160">
      <w:pPr>
        <w:ind w:left="851"/>
        <w:jc w:val="both"/>
        <w:rPr>
          <w:b/>
          <w:sz w:val="22"/>
          <w:szCs w:val="22"/>
        </w:rPr>
      </w:pPr>
      <w:r w:rsidRPr="00C4528E">
        <w:rPr>
          <w:b/>
          <w:sz w:val="22"/>
          <w:szCs w:val="22"/>
        </w:rPr>
        <w:t>Vevő részéről kapcsolattartó:</w:t>
      </w:r>
    </w:p>
    <w:p w14:paraId="0223A3C0" w14:textId="77777777" w:rsidR="00DB7160" w:rsidRPr="00C4528E" w:rsidRDefault="00DB7160" w:rsidP="00DB7160">
      <w:pPr>
        <w:ind w:left="851"/>
        <w:jc w:val="both"/>
        <w:rPr>
          <w:sz w:val="22"/>
          <w:szCs w:val="22"/>
        </w:rPr>
      </w:pPr>
      <w:proofErr w:type="gramStart"/>
      <w:r w:rsidRPr="00C4528E">
        <w:rPr>
          <w:sz w:val="22"/>
          <w:szCs w:val="22"/>
        </w:rPr>
        <w:t>dr.</w:t>
      </w:r>
      <w:proofErr w:type="gramEnd"/>
      <w:r w:rsidRPr="00C4528E">
        <w:rPr>
          <w:sz w:val="22"/>
          <w:szCs w:val="22"/>
        </w:rPr>
        <w:t xml:space="preserve"> Kómár Márta</w:t>
      </w:r>
    </w:p>
    <w:p w14:paraId="2C4DA1B1" w14:textId="77777777" w:rsidR="00DB7160" w:rsidRPr="00C4528E" w:rsidRDefault="00DB7160" w:rsidP="00DB7160">
      <w:pPr>
        <w:ind w:left="851"/>
        <w:jc w:val="both"/>
        <w:rPr>
          <w:sz w:val="22"/>
          <w:szCs w:val="22"/>
        </w:rPr>
      </w:pPr>
      <w:proofErr w:type="gramStart"/>
      <w:r w:rsidRPr="00C4528E">
        <w:rPr>
          <w:sz w:val="22"/>
          <w:szCs w:val="22"/>
        </w:rPr>
        <w:t>tel</w:t>
      </w:r>
      <w:proofErr w:type="gramEnd"/>
      <w:r w:rsidRPr="00C4528E">
        <w:rPr>
          <w:sz w:val="22"/>
          <w:szCs w:val="22"/>
        </w:rPr>
        <w:t>.: +36 (28) 522-000/2247</w:t>
      </w:r>
    </w:p>
    <w:p w14:paraId="3940CBD6" w14:textId="77777777" w:rsidR="00DB7160" w:rsidRPr="00DB7160" w:rsidRDefault="00DB7160" w:rsidP="00DB7160">
      <w:pPr>
        <w:ind w:left="851"/>
        <w:jc w:val="both"/>
        <w:rPr>
          <w:sz w:val="22"/>
          <w:szCs w:val="22"/>
        </w:rPr>
      </w:pPr>
      <w:proofErr w:type="gramStart"/>
      <w:r w:rsidRPr="00C4528E">
        <w:rPr>
          <w:sz w:val="22"/>
          <w:szCs w:val="22"/>
        </w:rPr>
        <w:t>e-mail</w:t>
      </w:r>
      <w:proofErr w:type="gramEnd"/>
      <w:r w:rsidRPr="00C4528E">
        <w:rPr>
          <w:sz w:val="22"/>
          <w:szCs w:val="22"/>
        </w:rPr>
        <w:t xml:space="preserve">: </w:t>
      </w:r>
      <w:hyperlink r:id="rId11" w:history="1">
        <w:r w:rsidRPr="00C4528E">
          <w:rPr>
            <w:rStyle w:val="Hiperhivatkozs"/>
            <w:color w:val="auto"/>
            <w:sz w:val="22"/>
            <w:szCs w:val="22"/>
          </w:rPr>
          <w:t>kozbeszerzes@gfh.szie.hu</w:t>
        </w:r>
      </w:hyperlink>
      <w:r w:rsidRPr="00C4528E">
        <w:rPr>
          <w:sz w:val="22"/>
          <w:szCs w:val="22"/>
        </w:rPr>
        <w:t xml:space="preserve"> </w:t>
      </w:r>
    </w:p>
    <w:p w14:paraId="05D894A2" w14:textId="77777777" w:rsidR="00DB7160" w:rsidRDefault="00DB7160" w:rsidP="00DB7160">
      <w:pPr>
        <w:ind w:left="851"/>
        <w:jc w:val="both"/>
        <w:rPr>
          <w:b/>
          <w:sz w:val="22"/>
          <w:szCs w:val="22"/>
        </w:rPr>
      </w:pPr>
    </w:p>
    <w:p w14:paraId="60CAADB1" w14:textId="77777777" w:rsidR="00DB7160" w:rsidRDefault="00DB7160" w:rsidP="00DB7160">
      <w:pPr>
        <w:ind w:left="851"/>
        <w:jc w:val="both"/>
        <w:rPr>
          <w:b/>
          <w:sz w:val="22"/>
          <w:szCs w:val="22"/>
        </w:rPr>
      </w:pPr>
      <w:r w:rsidRPr="00C4528E">
        <w:rPr>
          <w:b/>
          <w:sz w:val="22"/>
          <w:szCs w:val="22"/>
        </w:rPr>
        <w:t>Eladó részéről kapcsolattartó:</w:t>
      </w:r>
    </w:p>
    <w:p w14:paraId="5A764AE6" w14:textId="77777777" w:rsidR="00DB7160" w:rsidRPr="00DB7160" w:rsidRDefault="00DB7160" w:rsidP="00DB7160">
      <w:pPr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DB7160">
        <w:rPr>
          <w:sz w:val="22"/>
          <w:szCs w:val="22"/>
        </w:rPr>
        <w:t>Név</w:t>
      </w:r>
      <w:proofErr w:type="gramStart"/>
      <w:r w:rsidRPr="00DB7160">
        <w:rPr>
          <w:sz w:val="22"/>
          <w:szCs w:val="22"/>
        </w:rPr>
        <w:t>) …</w:t>
      </w:r>
      <w:proofErr w:type="gramEnd"/>
      <w:r w:rsidRPr="00DB7160">
        <w:rPr>
          <w:sz w:val="22"/>
          <w:szCs w:val="22"/>
        </w:rPr>
        <w:t>………………………………</w:t>
      </w:r>
    </w:p>
    <w:p w14:paraId="07242D1B" w14:textId="77777777" w:rsidR="00DB7160" w:rsidRPr="00DB7160" w:rsidRDefault="00DB7160" w:rsidP="00DB7160">
      <w:pPr>
        <w:ind w:left="851"/>
        <w:jc w:val="both"/>
        <w:rPr>
          <w:sz w:val="22"/>
          <w:szCs w:val="22"/>
        </w:rPr>
      </w:pPr>
      <w:r w:rsidRPr="00DB7160">
        <w:rPr>
          <w:sz w:val="22"/>
          <w:szCs w:val="22"/>
        </w:rPr>
        <w:t>(Tel</w:t>
      </w:r>
      <w:proofErr w:type="gramStart"/>
      <w:r w:rsidRPr="00DB7160">
        <w:rPr>
          <w:sz w:val="22"/>
          <w:szCs w:val="22"/>
        </w:rPr>
        <w:t>) …</w:t>
      </w:r>
      <w:proofErr w:type="gramEnd"/>
      <w:r w:rsidRPr="00DB7160">
        <w:rPr>
          <w:sz w:val="22"/>
          <w:szCs w:val="22"/>
        </w:rPr>
        <w:t>………………………………</w:t>
      </w:r>
    </w:p>
    <w:p w14:paraId="11E3063B" w14:textId="77777777" w:rsidR="00DB7160" w:rsidRPr="00DB7160" w:rsidRDefault="00DB7160" w:rsidP="00DB7160">
      <w:pPr>
        <w:ind w:left="851"/>
        <w:jc w:val="both"/>
        <w:rPr>
          <w:sz w:val="22"/>
          <w:szCs w:val="22"/>
        </w:rPr>
      </w:pPr>
      <w:r w:rsidRPr="00DB7160">
        <w:rPr>
          <w:sz w:val="22"/>
          <w:szCs w:val="22"/>
        </w:rPr>
        <w:t>(</w:t>
      </w:r>
      <w:r>
        <w:rPr>
          <w:sz w:val="22"/>
          <w:szCs w:val="22"/>
        </w:rPr>
        <w:t>E</w:t>
      </w:r>
      <w:r w:rsidRPr="00DB7160">
        <w:rPr>
          <w:sz w:val="22"/>
          <w:szCs w:val="22"/>
        </w:rPr>
        <w:t>-mail</w:t>
      </w:r>
      <w:proofErr w:type="gramStart"/>
      <w:r w:rsidRPr="00DB7160">
        <w:rPr>
          <w:sz w:val="22"/>
          <w:szCs w:val="22"/>
        </w:rPr>
        <w:t>) …</w:t>
      </w:r>
      <w:proofErr w:type="gramEnd"/>
      <w:r w:rsidRPr="00DB7160">
        <w:rPr>
          <w:sz w:val="22"/>
          <w:szCs w:val="22"/>
        </w:rPr>
        <w:t>…………………………...</w:t>
      </w:r>
    </w:p>
    <w:p w14:paraId="4D72B95C" w14:textId="77777777" w:rsidR="00DB7160" w:rsidRPr="00B709DA" w:rsidRDefault="00DB7160" w:rsidP="004102ED">
      <w:pPr>
        <w:ind w:left="851" w:hanging="851"/>
        <w:jc w:val="both"/>
        <w:rPr>
          <w:sz w:val="22"/>
          <w:szCs w:val="22"/>
        </w:rPr>
      </w:pPr>
    </w:p>
    <w:p w14:paraId="453DD38A" w14:textId="77777777" w:rsidR="004102ED" w:rsidRPr="00B709DA" w:rsidRDefault="00DB7160" w:rsidP="004102E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102ED" w:rsidRPr="00B709DA">
        <w:rPr>
          <w:sz w:val="22"/>
          <w:szCs w:val="22"/>
        </w:rPr>
        <w:t>.)</w:t>
      </w:r>
      <w:r w:rsidR="004102ED" w:rsidRPr="00B709DA">
        <w:rPr>
          <w:sz w:val="22"/>
          <w:szCs w:val="22"/>
        </w:rPr>
        <w:tab/>
        <w:t xml:space="preserve">Az Eladó </w:t>
      </w:r>
      <w:r w:rsidR="004102ED">
        <w:rPr>
          <w:sz w:val="22"/>
          <w:szCs w:val="22"/>
        </w:rPr>
        <w:t xml:space="preserve">köteles </w:t>
      </w:r>
      <w:r w:rsidR="004102ED" w:rsidRPr="00B709DA">
        <w:rPr>
          <w:sz w:val="22"/>
          <w:szCs w:val="22"/>
        </w:rPr>
        <w:t xml:space="preserve">a </w:t>
      </w:r>
      <w:r w:rsidR="000E54A1">
        <w:rPr>
          <w:sz w:val="22"/>
          <w:szCs w:val="22"/>
        </w:rPr>
        <w:t>keret</w:t>
      </w:r>
      <w:r w:rsidR="004102ED" w:rsidRPr="00B709DA">
        <w:rPr>
          <w:sz w:val="22"/>
          <w:szCs w:val="22"/>
        </w:rPr>
        <w:t>szerződés teljesítésének teljes időtartama alatt tulajdonosi szerkezetét a V</w:t>
      </w:r>
      <w:r w:rsidR="004102ED">
        <w:rPr>
          <w:sz w:val="22"/>
          <w:szCs w:val="22"/>
        </w:rPr>
        <w:t xml:space="preserve">evő számára megismerhetővé tenni és a Kbt. 136. § (1) bekezdés b) pontja szerinti </w:t>
      </w:r>
      <w:r w:rsidR="004102ED" w:rsidRPr="00B709DA">
        <w:rPr>
          <w:sz w:val="22"/>
          <w:szCs w:val="22"/>
        </w:rPr>
        <w:t>ügyletekről a Vevőt haladéktalanul értesíti.</w:t>
      </w:r>
    </w:p>
    <w:p w14:paraId="6FE93C28" w14:textId="77777777" w:rsidR="004102ED" w:rsidRPr="00B709DA" w:rsidRDefault="00DB7160" w:rsidP="004102ED">
      <w:pPr>
        <w:tabs>
          <w:tab w:val="left" w:pos="142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102ED" w:rsidRPr="00B709DA">
        <w:rPr>
          <w:sz w:val="22"/>
          <w:szCs w:val="22"/>
        </w:rPr>
        <w:t>.)</w:t>
      </w:r>
      <w:r w:rsidR="004102ED" w:rsidRPr="00B709DA">
        <w:rPr>
          <w:sz w:val="22"/>
          <w:szCs w:val="22"/>
        </w:rPr>
        <w:tab/>
      </w:r>
      <w:r w:rsidR="004102ED" w:rsidRPr="00B709DA">
        <w:rPr>
          <w:rFonts w:eastAsia="Sylfaen"/>
          <w:kern w:val="1"/>
          <w:sz w:val="22"/>
          <w:szCs w:val="22"/>
        </w:rPr>
        <w:t xml:space="preserve">A külföldi adóilletőségű </w:t>
      </w:r>
      <w:r w:rsidR="004102ED">
        <w:rPr>
          <w:rFonts w:eastAsia="Sylfaen"/>
          <w:kern w:val="1"/>
          <w:sz w:val="22"/>
          <w:szCs w:val="22"/>
        </w:rPr>
        <w:t xml:space="preserve">Eladó </w:t>
      </w:r>
      <w:r w:rsidR="004102ED" w:rsidRPr="00B709DA">
        <w:rPr>
          <w:rFonts w:eastAsia="Sylfaen"/>
          <w:kern w:val="1"/>
          <w:sz w:val="22"/>
          <w:szCs w:val="22"/>
        </w:rPr>
        <w:t xml:space="preserve">a </w:t>
      </w:r>
      <w:r w:rsidR="004102ED" w:rsidRPr="00B709DA">
        <w:rPr>
          <w:sz w:val="22"/>
          <w:szCs w:val="22"/>
        </w:rPr>
        <w:t xml:space="preserve">Kbt. 136. § (2) bekezdése alapján </w:t>
      </w:r>
      <w:r w:rsidR="004102ED" w:rsidRPr="00B709DA">
        <w:rPr>
          <w:rFonts w:eastAsia="Sylfaen"/>
          <w:kern w:val="1"/>
          <w:sz w:val="22"/>
          <w:szCs w:val="22"/>
        </w:rPr>
        <w:t>köteles a szerződéshez arra vonatkozó meghatalmazást csatolni, hogy az illetősége szerinti adóhatóságtól a magyar adóha</w:t>
      </w:r>
      <w:r w:rsidR="004102ED">
        <w:rPr>
          <w:rFonts w:eastAsia="Sylfaen"/>
          <w:kern w:val="1"/>
          <w:sz w:val="22"/>
          <w:szCs w:val="22"/>
        </w:rPr>
        <w:t xml:space="preserve">tóság közvetlenül beszerezhet az Eladóra </w:t>
      </w:r>
      <w:r w:rsidR="004102ED" w:rsidRPr="00B709DA">
        <w:rPr>
          <w:rFonts w:eastAsia="Sylfaen"/>
          <w:kern w:val="1"/>
          <w:sz w:val="22"/>
          <w:szCs w:val="22"/>
        </w:rPr>
        <w:t>vonatkozó adatokat az országok közötti jogsegély igénybevétele nélkül.</w:t>
      </w:r>
    </w:p>
    <w:p w14:paraId="61B5C15E" w14:textId="77777777" w:rsidR="004102ED" w:rsidRPr="00B709DA" w:rsidRDefault="00DB7160" w:rsidP="004102ED">
      <w:pPr>
        <w:tabs>
          <w:tab w:val="left" w:pos="142"/>
        </w:tabs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102ED" w:rsidRPr="00B709DA">
        <w:rPr>
          <w:sz w:val="22"/>
          <w:szCs w:val="22"/>
        </w:rPr>
        <w:t>.)</w:t>
      </w:r>
      <w:r w:rsidR="004102ED" w:rsidRPr="00B709DA">
        <w:rPr>
          <w:sz w:val="22"/>
          <w:szCs w:val="22"/>
        </w:rPr>
        <w:tab/>
        <w:t xml:space="preserve">A jelen </w:t>
      </w:r>
      <w:r w:rsidR="000E54A1">
        <w:rPr>
          <w:sz w:val="22"/>
          <w:szCs w:val="22"/>
        </w:rPr>
        <w:t>keret</w:t>
      </w:r>
      <w:r w:rsidR="004102ED" w:rsidRPr="00B709DA">
        <w:rPr>
          <w:sz w:val="22"/>
          <w:szCs w:val="22"/>
        </w:rPr>
        <w:t>szerződésben nem szabál</w:t>
      </w:r>
      <w:r w:rsidR="004102ED">
        <w:rPr>
          <w:sz w:val="22"/>
          <w:szCs w:val="22"/>
        </w:rPr>
        <w:t>yozott kérdésekben a magyar jog szabályai, különösen a Ptk. és a Kbt.</w:t>
      </w:r>
      <w:r w:rsidR="004102ED" w:rsidRPr="00B709DA">
        <w:rPr>
          <w:sz w:val="22"/>
          <w:szCs w:val="22"/>
        </w:rPr>
        <w:t xml:space="preserve"> rendelkezés</w:t>
      </w:r>
      <w:r w:rsidR="004102ED">
        <w:rPr>
          <w:sz w:val="22"/>
          <w:szCs w:val="22"/>
        </w:rPr>
        <w:t>e</w:t>
      </w:r>
      <w:r w:rsidR="004102ED" w:rsidRPr="00B709DA">
        <w:rPr>
          <w:sz w:val="22"/>
          <w:szCs w:val="22"/>
        </w:rPr>
        <w:t>i az irányadóak.</w:t>
      </w:r>
    </w:p>
    <w:p w14:paraId="14C8104A" w14:textId="77777777" w:rsidR="004102ED" w:rsidRDefault="00DB7160" w:rsidP="004102E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02ED" w:rsidRPr="00B709DA">
        <w:rPr>
          <w:sz w:val="22"/>
          <w:szCs w:val="22"/>
        </w:rPr>
        <w:t>.)</w:t>
      </w:r>
      <w:r w:rsidR="004102ED" w:rsidRPr="00B709DA">
        <w:rPr>
          <w:sz w:val="22"/>
          <w:szCs w:val="22"/>
        </w:rPr>
        <w:tab/>
        <w:t>Eladó kijelenti, hogy a nemzeti vagyonról szóló 2011. évi CXCVI. törvény 3. § (1) bekezdés 1. pont b) alpontja alapján átlátható szervezetnek minősül. Felek rögzítik, hogy a</w:t>
      </w:r>
      <w:r w:rsidR="004102ED">
        <w:rPr>
          <w:sz w:val="22"/>
          <w:szCs w:val="22"/>
        </w:rPr>
        <w:t>z</w:t>
      </w:r>
      <w:r w:rsidR="004102ED" w:rsidRPr="00B709DA">
        <w:rPr>
          <w:sz w:val="22"/>
          <w:szCs w:val="22"/>
        </w:rPr>
        <w:t xml:space="preserve"> Eladó jelen </w:t>
      </w:r>
      <w:r w:rsidR="000E54A1">
        <w:rPr>
          <w:sz w:val="22"/>
          <w:szCs w:val="22"/>
        </w:rPr>
        <w:t>keret</w:t>
      </w:r>
      <w:r w:rsidR="004102ED" w:rsidRPr="00B709DA">
        <w:rPr>
          <w:sz w:val="22"/>
          <w:szCs w:val="22"/>
        </w:rPr>
        <w:t>szerződés megkötésével egyidejűleg a Vevő rendelkezésre bocsátotta az államháztartásról szóló 2011. évi CXCV. törvény 54/</w:t>
      </w:r>
      <w:proofErr w:type="gramStart"/>
      <w:r w:rsidR="004102ED" w:rsidRPr="00B709DA">
        <w:rPr>
          <w:sz w:val="22"/>
          <w:szCs w:val="22"/>
        </w:rPr>
        <w:t>A</w:t>
      </w:r>
      <w:proofErr w:type="gramEnd"/>
      <w:r w:rsidR="004102ED" w:rsidRPr="00B709DA">
        <w:rPr>
          <w:sz w:val="22"/>
          <w:szCs w:val="22"/>
        </w:rPr>
        <w:t xml:space="preserve">. § b) pontjában megjelölt adatokat. Eladó tudomásul veszi, hogy ezen adatokat a Vevő az államháztartásról szóló 2011. évi CXCV. törvény 41. § (6) bekezdése alapján a jelen </w:t>
      </w:r>
      <w:r w:rsidR="000E54A1">
        <w:rPr>
          <w:sz w:val="22"/>
          <w:szCs w:val="22"/>
        </w:rPr>
        <w:t>keret</w:t>
      </w:r>
      <w:r w:rsidR="004102ED" w:rsidRPr="00B709DA">
        <w:rPr>
          <w:sz w:val="22"/>
          <w:szCs w:val="22"/>
        </w:rPr>
        <w:t xml:space="preserve">szerződésből származó követelések elévüléséig jogosult kezelni. Amennyiben az átláthatóság vonatkozásában Eladó valótlan nyilatkozatot tesz, Vevő jogosult jelen </w:t>
      </w:r>
      <w:r w:rsidR="000E54A1">
        <w:rPr>
          <w:sz w:val="22"/>
          <w:szCs w:val="22"/>
        </w:rPr>
        <w:t>keret</w:t>
      </w:r>
      <w:r w:rsidR="004102ED" w:rsidRPr="00B709DA">
        <w:rPr>
          <w:sz w:val="22"/>
          <w:szCs w:val="22"/>
        </w:rPr>
        <w:t>szerződés azonnali hatályú felmondására, valamint az ebből esetlegesen őt ért hátrányok Eladóra történő hárítására, melyet Eladó kifejezetten tudomásul vesz és átvállal.</w:t>
      </w:r>
    </w:p>
    <w:p w14:paraId="5A2591E4" w14:textId="77777777" w:rsidR="004102ED" w:rsidRPr="00B709DA" w:rsidRDefault="00DB7160" w:rsidP="004102ED">
      <w:pPr>
        <w:ind w:left="851" w:hanging="85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102ED">
        <w:rPr>
          <w:sz w:val="22"/>
          <w:szCs w:val="22"/>
        </w:rPr>
        <w:t xml:space="preserve">.) </w:t>
      </w:r>
      <w:r w:rsidR="004102ED">
        <w:rPr>
          <w:sz w:val="22"/>
          <w:szCs w:val="22"/>
        </w:rPr>
        <w:tab/>
      </w:r>
      <w:r w:rsidR="004102ED" w:rsidRPr="00B709DA">
        <w:rPr>
          <w:sz w:val="22"/>
          <w:szCs w:val="22"/>
        </w:rPr>
        <w:t>A jelen</w:t>
      </w:r>
      <w:r w:rsidR="000E54A1">
        <w:rPr>
          <w:sz w:val="22"/>
          <w:szCs w:val="22"/>
        </w:rPr>
        <w:t xml:space="preserve"> keret</w:t>
      </w:r>
      <w:r w:rsidR="004102ED" w:rsidRPr="00B709DA">
        <w:rPr>
          <w:sz w:val="22"/>
          <w:szCs w:val="22"/>
        </w:rPr>
        <w:t xml:space="preserve">szerződés elválaszthatatlan részét képezi </w:t>
      </w:r>
      <w:r w:rsidR="004102ED">
        <w:rPr>
          <w:sz w:val="22"/>
          <w:szCs w:val="22"/>
        </w:rPr>
        <w:t xml:space="preserve">– a </w:t>
      </w:r>
      <w:r w:rsidR="000E54A1">
        <w:rPr>
          <w:sz w:val="22"/>
          <w:szCs w:val="22"/>
        </w:rPr>
        <w:t>keret</w:t>
      </w:r>
      <w:r w:rsidR="004102ED">
        <w:rPr>
          <w:sz w:val="22"/>
          <w:szCs w:val="22"/>
        </w:rPr>
        <w:t>szerződéshez történő kifejezett csatolásuk nélkül is - a K</w:t>
      </w:r>
      <w:r w:rsidR="004102ED" w:rsidRPr="00B709DA">
        <w:rPr>
          <w:sz w:val="22"/>
          <w:szCs w:val="22"/>
        </w:rPr>
        <w:t xml:space="preserve">özbeszerzési </w:t>
      </w:r>
      <w:r w:rsidR="004102ED">
        <w:rPr>
          <w:sz w:val="22"/>
          <w:szCs w:val="22"/>
        </w:rPr>
        <w:t>E</w:t>
      </w:r>
      <w:r w:rsidR="004102ED" w:rsidRPr="00B709DA">
        <w:rPr>
          <w:sz w:val="22"/>
          <w:szCs w:val="22"/>
        </w:rPr>
        <w:t xml:space="preserve">ljárás során keletkezett valamennyi </w:t>
      </w:r>
      <w:proofErr w:type="gramStart"/>
      <w:r w:rsidR="004102ED" w:rsidRPr="00B709DA">
        <w:rPr>
          <w:sz w:val="22"/>
          <w:szCs w:val="22"/>
        </w:rPr>
        <w:t>dokumentum</w:t>
      </w:r>
      <w:proofErr w:type="gramEnd"/>
      <w:r w:rsidR="004102ED" w:rsidRPr="00B709DA">
        <w:rPr>
          <w:sz w:val="22"/>
          <w:szCs w:val="22"/>
        </w:rPr>
        <w:t>, így különöse</w:t>
      </w:r>
      <w:r w:rsidR="004102ED">
        <w:rPr>
          <w:sz w:val="22"/>
          <w:szCs w:val="22"/>
        </w:rPr>
        <w:t>n az eljárást megindító felhívás, dokumentáció</w:t>
      </w:r>
      <w:r w:rsidR="004102ED" w:rsidRPr="00B709DA">
        <w:rPr>
          <w:sz w:val="22"/>
          <w:szCs w:val="22"/>
        </w:rPr>
        <w:t>, az eljárás során kiadott kiegészítő tájékoztatások, valamint az Eladó ajánlata.</w:t>
      </w:r>
    </w:p>
    <w:p w14:paraId="6E5ABBB4" w14:textId="77777777" w:rsidR="001857AA" w:rsidRDefault="001857AA">
      <w:pPr>
        <w:jc w:val="both"/>
        <w:rPr>
          <w:b/>
          <w:sz w:val="22"/>
          <w:szCs w:val="22"/>
        </w:rPr>
      </w:pPr>
    </w:p>
    <w:p w14:paraId="29DFED77" w14:textId="77777777" w:rsidR="00996BF8" w:rsidRPr="00C4528E" w:rsidRDefault="00996BF8">
      <w:pPr>
        <w:jc w:val="both"/>
        <w:rPr>
          <w:sz w:val="22"/>
          <w:szCs w:val="22"/>
        </w:rPr>
      </w:pPr>
    </w:p>
    <w:p w14:paraId="0EA5B87D" w14:textId="77777777" w:rsidR="00DB7160" w:rsidRPr="00D856C4" w:rsidRDefault="00DB7160" w:rsidP="00DB7160">
      <w:pPr>
        <w:jc w:val="both"/>
        <w:rPr>
          <w:sz w:val="22"/>
          <w:szCs w:val="22"/>
        </w:rPr>
      </w:pPr>
      <w:r w:rsidRPr="00D856C4">
        <w:rPr>
          <w:sz w:val="22"/>
          <w:szCs w:val="22"/>
        </w:rPr>
        <w:t xml:space="preserve">Melléklet: </w:t>
      </w:r>
      <w:r w:rsidRPr="00D856C4">
        <w:rPr>
          <w:sz w:val="22"/>
          <w:szCs w:val="22"/>
        </w:rPr>
        <w:tab/>
      </w:r>
    </w:p>
    <w:p w14:paraId="06A3471D" w14:textId="77777777" w:rsidR="00DB7160" w:rsidRDefault="00DB7160" w:rsidP="00DB71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</w:t>
      </w:r>
      <w:r w:rsidRPr="00926A7E">
        <w:rPr>
          <w:iCs/>
          <w:sz w:val="22"/>
          <w:szCs w:val="22"/>
        </w:rPr>
        <w:t xml:space="preserve">. számú melléklet: </w:t>
      </w:r>
      <w:r w:rsidR="009B651D">
        <w:rPr>
          <w:iCs/>
          <w:sz w:val="22"/>
          <w:szCs w:val="22"/>
        </w:rPr>
        <w:t>Eladó ajánlata</w:t>
      </w:r>
    </w:p>
    <w:p w14:paraId="40EBE3C0" w14:textId="6197CE1E" w:rsidR="00DB7160" w:rsidRDefault="00DB7160" w:rsidP="00DB7160">
      <w:pP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2. számú melléklet: </w:t>
      </w:r>
      <w:r w:rsidRPr="00926A7E">
        <w:rPr>
          <w:iCs/>
          <w:sz w:val="22"/>
          <w:szCs w:val="22"/>
        </w:rPr>
        <w:t xml:space="preserve">A </w:t>
      </w:r>
      <w:r w:rsidR="000E54A1">
        <w:rPr>
          <w:iCs/>
          <w:sz w:val="22"/>
          <w:szCs w:val="22"/>
        </w:rPr>
        <w:t>keret</w:t>
      </w:r>
      <w:r w:rsidRPr="00926A7E">
        <w:rPr>
          <w:iCs/>
          <w:sz w:val="22"/>
          <w:szCs w:val="22"/>
        </w:rPr>
        <w:t xml:space="preserve">szerződés teljesítésében részt vevő alvállalkozók listája és nyilatkozat kizáró okokról (Kbt. 138.§ (3) bekezdése alapján) </w:t>
      </w:r>
      <w:r w:rsidRPr="00D533A8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Eladó </w:t>
      </w:r>
      <w:r w:rsidRPr="00D533A8">
        <w:rPr>
          <w:i/>
          <w:iCs/>
          <w:sz w:val="22"/>
          <w:szCs w:val="22"/>
        </w:rPr>
        <w:t>által csatolva)</w:t>
      </w:r>
    </w:p>
    <w:p w14:paraId="17CB3D93" w14:textId="2C2713B6" w:rsidR="00A36805" w:rsidRPr="00A36805" w:rsidRDefault="00A36805" w:rsidP="00DB716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6A7E">
        <w:rPr>
          <w:sz w:val="22"/>
          <w:szCs w:val="22"/>
        </w:rPr>
        <w:t>. számú mell</w:t>
      </w:r>
      <w:r>
        <w:rPr>
          <w:sz w:val="22"/>
          <w:szCs w:val="22"/>
        </w:rPr>
        <w:t>éklet: Átláthatósági nyilatkozat</w:t>
      </w:r>
    </w:p>
    <w:p w14:paraId="348D09C7" w14:textId="3F9B6021" w:rsidR="00DB7160" w:rsidRPr="00926A7E" w:rsidRDefault="00A36805" w:rsidP="00DB7160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4</w:t>
      </w:r>
      <w:r w:rsidR="00DB7160" w:rsidRPr="00926A7E">
        <w:rPr>
          <w:iCs/>
          <w:sz w:val="22"/>
          <w:szCs w:val="22"/>
        </w:rPr>
        <w:t xml:space="preserve">. számú melléklet: </w:t>
      </w:r>
      <w:r w:rsidR="00DB7160" w:rsidRPr="00926A7E">
        <w:rPr>
          <w:sz w:val="22"/>
          <w:szCs w:val="22"/>
        </w:rPr>
        <w:t xml:space="preserve">Külföldi adóilletőségű </w:t>
      </w:r>
      <w:r w:rsidR="00DB7160">
        <w:rPr>
          <w:sz w:val="22"/>
          <w:szCs w:val="22"/>
        </w:rPr>
        <w:t xml:space="preserve">Eladó </w:t>
      </w:r>
      <w:r w:rsidR="00DB7160" w:rsidRPr="00926A7E">
        <w:rPr>
          <w:sz w:val="22"/>
          <w:szCs w:val="22"/>
        </w:rPr>
        <w:t xml:space="preserve">nyilatkozata a Kbt. 136. (2) bekezdése alapján </w:t>
      </w:r>
      <w:r w:rsidR="00DB7160" w:rsidRPr="00D533A8">
        <w:rPr>
          <w:i/>
          <w:sz w:val="22"/>
          <w:szCs w:val="22"/>
        </w:rPr>
        <w:t xml:space="preserve">(adott esetben, </w:t>
      </w:r>
      <w:r w:rsidR="00DB7160">
        <w:rPr>
          <w:i/>
          <w:sz w:val="22"/>
          <w:szCs w:val="22"/>
        </w:rPr>
        <w:t xml:space="preserve">Eladó </w:t>
      </w:r>
      <w:r w:rsidR="00DB7160" w:rsidRPr="00D533A8">
        <w:rPr>
          <w:i/>
          <w:sz w:val="22"/>
          <w:szCs w:val="22"/>
        </w:rPr>
        <w:t>által csatolva)</w:t>
      </w:r>
    </w:p>
    <w:p w14:paraId="66E90921" w14:textId="77777777" w:rsidR="00182DC2" w:rsidRPr="00C4528E" w:rsidRDefault="00182DC2">
      <w:pPr>
        <w:jc w:val="both"/>
        <w:rPr>
          <w:sz w:val="22"/>
          <w:szCs w:val="22"/>
        </w:rPr>
      </w:pPr>
    </w:p>
    <w:p w14:paraId="151011E1" w14:textId="77777777" w:rsidR="00F74CB7" w:rsidRPr="005A5559" w:rsidRDefault="005A5559">
      <w:pPr>
        <w:jc w:val="both"/>
        <w:rPr>
          <w:sz w:val="22"/>
          <w:szCs w:val="22"/>
        </w:rPr>
      </w:pPr>
      <w:r w:rsidRPr="005A5559">
        <w:rPr>
          <w:sz w:val="22"/>
          <w:szCs w:val="22"/>
        </w:rPr>
        <w:t xml:space="preserve">Kelt: </w:t>
      </w:r>
      <w:r w:rsidR="0027230A" w:rsidRPr="005A5559">
        <w:rPr>
          <w:sz w:val="22"/>
          <w:szCs w:val="22"/>
        </w:rPr>
        <w:t>Gödöllő</w:t>
      </w:r>
      <w:r w:rsidR="001857AA" w:rsidRPr="005A5559">
        <w:rPr>
          <w:sz w:val="22"/>
          <w:szCs w:val="22"/>
        </w:rPr>
        <w:t xml:space="preserve">, </w:t>
      </w:r>
    </w:p>
    <w:p w14:paraId="248AA4E1" w14:textId="77777777" w:rsidR="003A5EA8" w:rsidRPr="00C4528E" w:rsidRDefault="003A5EA8" w:rsidP="003A5EA8">
      <w:pPr>
        <w:jc w:val="both"/>
        <w:rPr>
          <w:sz w:val="22"/>
          <w:szCs w:val="22"/>
        </w:rPr>
      </w:pPr>
    </w:p>
    <w:p w14:paraId="75E411CB" w14:textId="77777777" w:rsidR="00861E65" w:rsidRPr="00C4528E" w:rsidRDefault="00861E65" w:rsidP="003A5EA8">
      <w:pPr>
        <w:jc w:val="both"/>
        <w:rPr>
          <w:sz w:val="22"/>
          <w:szCs w:val="22"/>
        </w:rPr>
      </w:pPr>
    </w:p>
    <w:p w14:paraId="498B9294" w14:textId="77777777" w:rsidR="00861E65" w:rsidRPr="00C4528E" w:rsidRDefault="00861E65" w:rsidP="003A5EA8">
      <w:pPr>
        <w:jc w:val="both"/>
        <w:rPr>
          <w:sz w:val="22"/>
          <w:szCs w:val="22"/>
        </w:rPr>
      </w:pPr>
    </w:p>
    <w:tbl>
      <w:tblPr>
        <w:tblW w:w="9319" w:type="dxa"/>
        <w:jc w:val="center"/>
        <w:tblLayout w:type="fixed"/>
        <w:tblLook w:val="0000" w:firstRow="0" w:lastRow="0" w:firstColumn="0" w:lastColumn="0" w:noHBand="0" w:noVBand="0"/>
      </w:tblPr>
      <w:tblGrid>
        <w:gridCol w:w="4713"/>
        <w:gridCol w:w="4606"/>
      </w:tblGrid>
      <w:tr w:rsidR="00ED3660" w:rsidRPr="00C4528E" w14:paraId="0DE442E5" w14:textId="77777777" w:rsidTr="00ED371B">
        <w:trPr>
          <w:jc w:val="center"/>
        </w:trPr>
        <w:tc>
          <w:tcPr>
            <w:tcW w:w="4713" w:type="dxa"/>
          </w:tcPr>
          <w:p w14:paraId="0A831F18" w14:textId="77777777" w:rsidR="003A5EA8" w:rsidRPr="00C4528E" w:rsidRDefault="003A5EA8" w:rsidP="00ED371B">
            <w:pPr>
              <w:snapToGrid w:val="0"/>
              <w:jc w:val="center"/>
              <w:rPr>
                <w:sz w:val="22"/>
                <w:szCs w:val="22"/>
              </w:rPr>
            </w:pPr>
            <w:r w:rsidRPr="00C4528E">
              <w:rPr>
                <w:sz w:val="22"/>
                <w:szCs w:val="22"/>
              </w:rPr>
              <w:t>………………………….…………………</w:t>
            </w:r>
          </w:p>
        </w:tc>
        <w:tc>
          <w:tcPr>
            <w:tcW w:w="4606" w:type="dxa"/>
          </w:tcPr>
          <w:p w14:paraId="634CA1B3" w14:textId="77777777" w:rsidR="003A5EA8" w:rsidRPr="00C4528E" w:rsidRDefault="003A5EA8" w:rsidP="00ED371B">
            <w:pPr>
              <w:snapToGrid w:val="0"/>
              <w:jc w:val="center"/>
              <w:rPr>
                <w:sz w:val="22"/>
                <w:szCs w:val="22"/>
              </w:rPr>
            </w:pPr>
            <w:r w:rsidRPr="00C4528E">
              <w:rPr>
                <w:sz w:val="22"/>
                <w:szCs w:val="22"/>
              </w:rPr>
              <w:t>………………………….…………………</w:t>
            </w:r>
          </w:p>
        </w:tc>
      </w:tr>
      <w:tr w:rsidR="00ED3660" w:rsidRPr="00C4528E" w14:paraId="55C450F1" w14:textId="77777777" w:rsidTr="00ED371B">
        <w:trPr>
          <w:trHeight w:val="1817"/>
          <w:jc w:val="center"/>
        </w:trPr>
        <w:tc>
          <w:tcPr>
            <w:tcW w:w="4713" w:type="dxa"/>
          </w:tcPr>
          <w:p w14:paraId="08E71021" w14:textId="77777777" w:rsidR="003A5EA8" w:rsidRPr="00C4528E" w:rsidRDefault="003A5EA8" w:rsidP="00ED37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528E">
              <w:rPr>
                <w:b/>
                <w:sz w:val="22"/>
                <w:szCs w:val="22"/>
              </w:rPr>
              <w:t>Szent István Egyetem</w:t>
            </w:r>
          </w:p>
          <w:p w14:paraId="236279A9" w14:textId="77777777" w:rsidR="003A5EA8" w:rsidRPr="00C4528E" w:rsidRDefault="003A5EA8" w:rsidP="00ED371B">
            <w:pPr>
              <w:snapToGrid w:val="0"/>
              <w:jc w:val="center"/>
              <w:rPr>
                <w:sz w:val="22"/>
                <w:szCs w:val="22"/>
              </w:rPr>
            </w:pPr>
            <w:r w:rsidRPr="00C4528E">
              <w:rPr>
                <w:sz w:val="22"/>
                <w:szCs w:val="22"/>
              </w:rPr>
              <w:t>Vevő</w:t>
            </w:r>
          </w:p>
          <w:p w14:paraId="13E220AA" w14:textId="77777777" w:rsidR="003A5EA8" w:rsidRDefault="000E54A1" w:rsidP="00ED37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képviseli</w:t>
            </w:r>
          </w:p>
          <w:p w14:paraId="650BCC2F" w14:textId="77777777" w:rsidR="000E54A1" w:rsidRPr="000E54A1" w:rsidRDefault="000E54A1" w:rsidP="00ED37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E54A1">
              <w:rPr>
                <w:b/>
                <w:sz w:val="22"/>
                <w:szCs w:val="22"/>
              </w:rPr>
              <w:t>Magyar Ferenc</w:t>
            </w:r>
          </w:p>
          <w:p w14:paraId="10A50A48" w14:textId="77777777" w:rsidR="000E54A1" w:rsidRPr="00C4528E" w:rsidRDefault="000E54A1" w:rsidP="00ED371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kancellár</w:t>
            </w:r>
          </w:p>
          <w:p w14:paraId="26883284" w14:textId="77777777" w:rsidR="003A5EA8" w:rsidRPr="00C4528E" w:rsidRDefault="003A5EA8" w:rsidP="00BB016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5206BAEF" w14:textId="77777777" w:rsidR="003A5EA8" w:rsidRPr="00C4528E" w:rsidRDefault="003A5EA8" w:rsidP="00ED371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528E">
              <w:rPr>
                <w:sz w:val="22"/>
                <w:szCs w:val="22"/>
              </w:rPr>
              <w:t>Eladó</w:t>
            </w:r>
          </w:p>
          <w:p w14:paraId="673E3984" w14:textId="77777777" w:rsidR="003A5EA8" w:rsidRPr="00C4528E" w:rsidRDefault="000E54A1" w:rsidP="00ED371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képviseli</w:t>
            </w:r>
          </w:p>
          <w:p w14:paraId="59315CDC" w14:textId="77777777" w:rsidR="00CE0364" w:rsidRPr="00C4528E" w:rsidRDefault="00CE0364" w:rsidP="00BB01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7621267" w14:textId="77777777" w:rsidR="000E54A1" w:rsidRDefault="007F48F0" w:rsidP="003A5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0E54A1">
        <w:rPr>
          <w:sz w:val="22"/>
          <w:szCs w:val="22"/>
        </w:rPr>
        <w:t>Szakmailag jóváhagyom:</w:t>
      </w:r>
    </w:p>
    <w:p w14:paraId="3868E5FD" w14:textId="77777777" w:rsidR="000E54A1" w:rsidRDefault="000E54A1" w:rsidP="003A5EA8">
      <w:pPr>
        <w:jc w:val="both"/>
        <w:rPr>
          <w:sz w:val="22"/>
          <w:szCs w:val="22"/>
        </w:rPr>
      </w:pPr>
    </w:p>
    <w:p w14:paraId="2B4BFC52" w14:textId="77777777" w:rsidR="000E54A1" w:rsidRDefault="000E54A1" w:rsidP="003A5EA8">
      <w:pPr>
        <w:jc w:val="both"/>
        <w:rPr>
          <w:sz w:val="22"/>
          <w:szCs w:val="22"/>
        </w:rPr>
      </w:pPr>
    </w:p>
    <w:p w14:paraId="1D1B8E5D" w14:textId="77777777" w:rsidR="000E54A1" w:rsidRDefault="000E54A1" w:rsidP="003A5EA8">
      <w:pPr>
        <w:jc w:val="both"/>
        <w:rPr>
          <w:sz w:val="22"/>
          <w:szCs w:val="22"/>
        </w:rPr>
      </w:pPr>
    </w:p>
    <w:p w14:paraId="45313E95" w14:textId="77777777" w:rsidR="000E54A1" w:rsidRDefault="000E54A1" w:rsidP="003A5EA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  <w:t xml:space="preserve">       …………………….</w:t>
      </w:r>
    </w:p>
    <w:p w14:paraId="0D3AA7D5" w14:textId="77777777" w:rsidR="000E54A1" w:rsidRPr="000E54A1" w:rsidRDefault="000E54A1" w:rsidP="003A5E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0E54A1">
        <w:rPr>
          <w:b/>
          <w:sz w:val="22"/>
          <w:szCs w:val="22"/>
        </w:rPr>
        <w:t xml:space="preserve">Gál </w:t>
      </w:r>
      <w:proofErr w:type="gramStart"/>
      <w:r w:rsidRPr="000E54A1">
        <w:rPr>
          <w:b/>
          <w:sz w:val="22"/>
          <w:szCs w:val="22"/>
        </w:rPr>
        <w:t>György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dr.</w:t>
      </w:r>
      <w:proofErr w:type="gramEnd"/>
      <w:r>
        <w:rPr>
          <w:b/>
          <w:sz w:val="22"/>
          <w:szCs w:val="22"/>
        </w:rPr>
        <w:t xml:space="preserve"> Kómár Márta</w:t>
      </w:r>
    </w:p>
    <w:p w14:paraId="1E4557B8" w14:textId="77777777" w:rsidR="000E54A1" w:rsidRDefault="000E54A1" w:rsidP="003A5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főosztályvezető</w:t>
      </w:r>
      <w:proofErr w:type="gramEnd"/>
      <w:r>
        <w:rPr>
          <w:sz w:val="22"/>
          <w:szCs w:val="22"/>
        </w:rPr>
        <w:tab/>
        <w:t xml:space="preserve">                 főosztályvezető-helyettes</w:t>
      </w:r>
    </w:p>
    <w:p w14:paraId="6542F04E" w14:textId="77777777" w:rsidR="000E54A1" w:rsidRDefault="000E54A1" w:rsidP="003A5E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Informatikai </w:t>
      </w:r>
      <w:proofErr w:type="gramStart"/>
      <w:r>
        <w:rPr>
          <w:sz w:val="22"/>
          <w:szCs w:val="22"/>
        </w:rPr>
        <w:t>Főosztály</w:t>
      </w:r>
      <w:r>
        <w:rPr>
          <w:sz w:val="22"/>
          <w:szCs w:val="22"/>
        </w:rPr>
        <w:tab/>
        <w:t xml:space="preserve">        Beszerzési</w:t>
      </w:r>
      <w:proofErr w:type="gramEnd"/>
      <w:r>
        <w:rPr>
          <w:sz w:val="22"/>
          <w:szCs w:val="22"/>
        </w:rPr>
        <w:t xml:space="preserve"> és Közbeszerzési Főosztály</w:t>
      </w:r>
    </w:p>
    <w:p w14:paraId="5409BE98" w14:textId="77777777" w:rsidR="000E54A1" w:rsidRDefault="000E54A1" w:rsidP="003A5EA8">
      <w:pPr>
        <w:jc w:val="both"/>
        <w:rPr>
          <w:sz w:val="22"/>
          <w:szCs w:val="22"/>
        </w:rPr>
      </w:pPr>
    </w:p>
    <w:p w14:paraId="14E1BA64" w14:textId="77777777" w:rsidR="000E54A1" w:rsidRDefault="000E54A1" w:rsidP="003A5EA8">
      <w:pPr>
        <w:jc w:val="both"/>
        <w:rPr>
          <w:sz w:val="22"/>
          <w:szCs w:val="22"/>
        </w:rPr>
      </w:pPr>
    </w:p>
    <w:p w14:paraId="32B85AC2" w14:textId="77777777" w:rsidR="000E54A1" w:rsidRDefault="000E54A1" w:rsidP="003A5EA8">
      <w:pPr>
        <w:jc w:val="both"/>
        <w:rPr>
          <w:sz w:val="22"/>
          <w:szCs w:val="22"/>
        </w:rPr>
      </w:pPr>
    </w:p>
    <w:p w14:paraId="657E8271" w14:textId="77777777" w:rsidR="00F74CB7" w:rsidRPr="00C4528E" w:rsidRDefault="003A5EA8" w:rsidP="003A5EA8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Pénzügyileg </w:t>
      </w:r>
      <w:proofErr w:type="spellStart"/>
      <w:r w:rsidRPr="00C4528E">
        <w:rPr>
          <w:sz w:val="22"/>
          <w:szCs w:val="22"/>
        </w:rPr>
        <w:t>ellenjegyzem</w:t>
      </w:r>
      <w:proofErr w:type="spellEnd"/>
      <w:r w:rsidRPr="00C4528E">
        <w:rPr>
          <w:sz w:val="22"/>
          <w:szCs w:val="22"/>
        </w:rPr>
        <w:t>:</w:t>
      </w:r>
    </w:p>
    <w:p w14:paraId="415F0B35" w14:textId="77777777" w:rsidR="003A5EA8" w:rsidRPr="00C4528E" w:rsidRDefault="003A5EA8" w:rsidP="003A5EA8">
      <w:pPr>
        <w:jc w:val="both"/>
        <w:rPr>
          <w:sz w:val="22"/>
          <w:szCs w:val="22"/>
        </w:rPr>
      </w:pPr>
    </w:p>
    <w:p w14:paraId="763DC824" w14:textId="77777777" w:rsidR="00861E65" w:rsidRPr="00C4528E" w:rsidRDefault="00861E65" w:rsidP="003A5EA8">
      <w:pPr>
        <w:jc w:val="both"/>
        <w:rPr>
          <w:sz w:val="22"/>
          <w:szCs w:val="22"/>
        </w:rPr>
      </w:pPr>
    </w:p>
    <w:p w14:paraId="3B340FC1" w14:textId="77777777" w:rsidR="003A5EA8" w:rsidRPr="00C4528E" w:rsidRDefault="003A5EA8" w:rsidP="003A5EA8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>……………………………</w:t>
      </w:r>
    </w:p>
    <w:p w14:paraId="574D308F" w14:textId="77777777" w:rsidR="001857AA" w:rsidRPr="00C4528E" w:rsidRDefault="003A5EA8" w:rsidP="00195200">
      <w:pPr>
        <w:ind w:firstLine="708"/>
        <w:jc w:val="both"/>
        <w:rPr>
          <w:b/>
          <w:sz w:val="22"/>
          <w:szCs w:val="22"/>
        </w:rPr>
      </w:pPr>
      <w:proofErr w:type="spellStart"/>
      <w:r w:rsidRPr="00C4528E">
        <w:rPr>
          <w:b/>
          <w:sz w:val="22"/>
          <w:szCs w:val="22"/>
        </w:rPr>
        <w:t>Biró</w:t>
      </w:r>
      <w:proofErr w:type="spellEnd"/>
      <w:r w:rsidRPr="00C4528E">
        <w:rPr>
          <w:b/>
          <w:sz w:val="22"/>
          <w:szCs w:val="22"/>
        </w:rPr>
        <w:t xml:space="preserve"> Terézia </w:t>
      </w:r>
    </w:p>
    <w:p w14:paraId="474CC8CC" w14:textId="77777777" w:rsidR="00182DC2" w:rsidRPr="00C4528E" w:rsidRDefault="00CE0364" w:rsidP="003A5EA8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        </w:t>
      </w:r>
      <w:proofErr w:type="gramStart"/>
      <w:r w:rsidR="00182DC2" w:rsidRPr="00C4528E">
        <w:rPr>
          <w:sz w:val="22"/>
          <w:szCs w:val="22"/>
        </w:rPr>
        <w:t>kancellárhelyettes</w:t>
      </w:r>
      <w:proofErr w:type="gramEnd"/>
    </w:p>
    <w:p w14:paraId="67C014B2" w14:textId="77777777" w:rsidR="004C5A16" w:rsidRPr="00C4528E" w:rsidRDefault="004C5A16" w:rsidP="003A5EA8">
      <w:pPr>
        <w:jc w:val="both"/>
        <w:rPr>
          <w:sz w:val="22"/>
          <w:szCs w:val="22"/>
        </w:rPr>
      </w:pPr>
      <w:r w:rsidRPr="00C4528E">
        <w:rPr>
          <w:sz w:val="22"/>
          <w:szCs w:val="22"/>
        </w:rPr>
        <w:t xml:space="preserve">             </w:t>
      </w:r>
      <w:proofErr w:type="gramStart"/>
      <w:r w:rsidRPr="00C4528E">
        <w:rPr>
          <w:sz w:val="22"/>
          <w:szCs w:val="22"/>
        </w:rPr>
        <w:t>ellenjegyző</w:t>
      </w:r>
      <w:proofErr w:type="gramEnd"/>
    </w:p>
    <w:sectPr w:rsidR="004C5A16" w:rsidRPr="00C4528E" w:rsidSect="00D657C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1B3A" w14:textId="77777777" w:rsidR="00B6704A" w:rsidRDefault="00B6704A" w:rsidP="001857AA">
      <w:r>
        <w:separator/>
      </w:r>
    </w:p>
  </w:endnote>
  <w:endnote w:type="continuationSeparator" w:id="0">
    <w:p w14:paraId="1575F563" w14:textId="77777777" w:rsidR="00B6704A" w:rsidRDefault="00B6704A" w:rsidP="0018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120"/>
      <w:docPartObj>
        <w:docPartGallery w:val="Page Numbers (Bottom of Page)"/>
        <w:docPartUnique/>
      </w:docPartObj>
    </w:sdtPr>
    <w:sdtEndPr/>
    <w:sdtContent>
      <w:p w14:paraId="1930826F" w14:textId="7B6F3196" w:rsidR="001857AA" w:rsidRDefault="00842BD9" w:rsidP="003A5EA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F29D" w14:textId="77777777" w:rsidR="00B6704A" w:rsidRDefault="00B6704A" w:rsidP="001857AA">
      <w:r>
        <w:separator/>
      </w:r>
    </w:p>
  </w:footnote>
  <w:footnote w:type="continuationSeparator" w:id="0">
    <w:p w14:paraId="4D1A27F7" w14:textId="77777777" w:rsidR="00B6704A" w:rsidRDefault="00B6704A" w:rsidP="001857AA">
      <w:r>
        <w:continuationSeparator/>
      </w:r>
    </w:p>
  </w:footnote>
  <w:footnote w:id="1">
    <w:p w14:paraId="602D424C" w14:textId="77777777" w:rsidR="00F44304" w:rsidRDefault="00F44304">
      <w:pPr>
        <w:pStyle w:val="Lbjegyzetszveg"/>
      </w:pPr>
      <w:r>
        <w:rPr>
          <w:rStyle w:val="Lbjegyzet-hivatkozs"/>
        </w:rPr>
        <w:footnoteRef/>
      </w:r>
      <w:r>
        <w:t xml:space="preserve"> Eladó ajánlatának függvényében kerül meghatározásra a jótállás időtartama.</w:t>
      </w:r>
    </w:p>
  </w:footnote>
  <w:footnote w:id="2">
    <w:p w14:paraId="435556D8" w14:textId="77777777" w:rsidR="00F44304" w:rsidRDefault="00F44304">
      <w:pPr>
        <w:pStyle w:val="Lbjegyzetszveg"/>
      </w:pPr>
      <w:r>
        <w:rPr>
          <w:rStyle w:val="Lbjegyzet-hivatkozs"/>
        </w:rPr>
        <w:footnoteRef/>
      </w:r>
      <w:r>
        <w:t xml:space="preserve"> Eladó ajánlatának függvényében kerül meghatározásra a jótállás időtartama.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15D7" w14:textId="77777777" w:rsidR="001857AA" w:rsidRPr="001857AA" w:rsidRDefault="00621C5D" w:rsidP="00621C5D">
    <w:pPr>
      <w:pStyle w:val="lfej"/>
      <w:jc w:val="center"/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D6D"/>
    <w:multiLevelType w:val="hybridMultilevel"/>
    <w:tmpl w:val="C88C5E12"/>
    <w:lvl w:ilvl="0" w:tplc="A99EC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7A35"/>
    <w:multiLevelType w:val="hybridMultilevel"/>
    <w:tmpl w:val="61DA76BC"/>
    <w:lvl w:ilvl="0" w:tplc="315AD59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AF4653E"/>
    <w:multiLevelType w:val="hybridMultilevel"/>
    <w:tmpl w:val="8C0AD476"/>
    <w:lvl w:ilvl="0" w:tplc="6D70DD5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7158"/>
    <w:multiLevelType w:val="hybridMultilevel"/>
    <w:tmpl w:val="CCCAEB3C"/>
    <w:lvl w:ilvl="0" w:tplc="018A6412">
      <w:start w:val="1"/>
      <w:numFmt w:val="decimal"/>
      <w:lvlText w:val="%1.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1E25BB"/>
    <w:multiLevelType w:val="hybridMultilevel"/>
    <w:tmpl w:val="8C72819E"/>
    <w:lvl w:ilvl="0" w:tplc="91C0E51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4F1"/>
    <w:multiLevelType w:val="multilevel"/>
    <w:tmpl w:val="03226C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B4B63D5"/>
    <w:multiLevelType w:val="hybridMultilevel"/>
    <w:tmpl w:val="A3D0F924"/>
    <w:lvl w:ilvl="0" w:tplc="85BE2E2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51E5300"/>
    <w:multiLevelType w:val="hybridMultilevel"/>
    <w:tmpl w:val="8D78B136"/>
    <w:lvl w:ilvl="0" w:tplc="A76E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20CE"/>
    <w:multiLevelType w:val="hybridMultilevel"/>
    <w:tmpl w:val="D450A50E"/>
    <w:lvl w:ilvl="0" w:tplc="8126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63F87"/>
    <w:multiLevelType w:val="hybridMultilevel"/>
    <w:tmpl w:val="FB3A6BEA"/>
    <w:lvl w:ilvl="0" w:tplc="4C3039D8">
      <w:start w:val="1"/>
      <w:numFmt w:val="decimal"/>
      <w:lvlText w:val="%1.)"/>
      <w:lvlJc w:val="left"/>
      <w:pPr>
        <w:ind w:left="705" w:hanging="705"/>
      </w:pPr>
      <w:rPr>
        <w:rFonts w:ascii="Times New Roman" w:eastAsia="Times New Roman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AA"/>
    <w:rsid w:val="00000685"/>
    <w:rsid w:val="00000D75"/>
    <w:rsid w:val="000011A3"/>
    <w:rsid w:val="000019E2"/>
    <w:rsid w:val="00001C84"/>
    <w:rsid w:val="00001E8C"/>
    <w:rsid w:val="00001EA4"/>
    <w:rsid w:val="00001EA8"/>
    <w:rsid w:val="0000294A"/>
    <w:rsid w:val="00002DBE"/>
    <w:rsid w:val="00002E7B"/>
    <w:rsid w:val="00003763"/>
    <w:rsid w:val="000037E4"/>
    <w:rsid w:val="000042FD"/>
    <w:rsid w:val="00004402"/>
    <w:rsid w:val="00004AA6"/>
    <w:rsid w:val="00004BF3"/>
    <w:rsid w:val="0000529A"/>
    <w:rsid w:val="000052D8"/>
    <w:rsid w:val="000052FA"/>
    <w:rsid w:val="0000546F"/>
    <w:rsid w:val="0000552E"/>
    <w:rsid w:val="00005694"/>
    <w:rsid w:val="00005A48"/>
    <w:rsid w:val="00005B6D"/>
    <w:rsid w:val="00005E36"/>
    <w:rsid w:val="000065F2"/>
    <w:rsid w:val="0000666B"/>
    <w:rsid w:val="00006714"/>
    <w:rsid w:val="00006969"/>
    <w:rsid w:val="00006B14"/>
    <w:rsid w:val="00006DD4"/>
    <w:rsid w:val="00007608"/>
    <w:rsid w:val="00007770"/>
    <w:rsid w:val="000077A4"/>
    <w:rsid w:val="00007AF6"/>
    <w:rsid w:val="00007B61"/>
    <w:rsid w:val="00007FE4"/>
    <w:rsid w:val="000100FE"/>
    <w:rsid w:val="00010169"/>
    <w:rsid w:val="000104C4"/>
    <w:rsid w:val="00010A4A"/>
    <w:rsid w:val="00010CDA"/>
    <w:rsid w:val="00010DD7"/>
    <w:rsid w:val="00011788"/>
    <w:rsid w:val="00011871"/>
    <w:rsid w:val="00011FC1"/>
    <w:rsid w:val="00012090"/>
    <w:rsid w:val="0001213F"/>
    <w:rsid w:val="00012797"/>
    <w:rsid w:val="00012F8A"/>
    <w:rsid w:val="000132A1"/>
    <w:rsid w:val="000133D3"/>
    <w:rsid w:val="00013461"/>
    <w:rsid w:val="000135F7"/>
    <w:rsid w:val="000136B7"/>
    <w:rsid w:val="000138CB"/>
    <w:rsid w:val="00013CAA"/>
    <w:rsid w:val="000140CA"/>
    <w:rsid w:val="000141B5"/>
    <w:rsid w:val="0001435E"/>
    <w:rsid w:val="000151E1"/>
    <w:rsid w:val="000152E7"/>
    <w:rsid w:val="00015BCC"/>
    <w:rsid w:val="000162BA"/>
    <w:rsid w:val="000163DE"/>
    <w:rsid w:val="000168F8"/>
    <w:rsid w:val="00016A03"/>
    <w:rsid w:val="00016C60"/>
    <w:rsid w:val="00016DED"/>
    <w:rsid w:val="0001741B"/>
    <w:rsid w:val="000177FE"/>
    <w:rsid w:val="00017A2F"/>
    <w:rsid w:val="00017A93"/>
    <w:rsid w:val="00017D0A"/>
    <w:rsid w:val="00017F5D"/>
    <w:rsid w:val="0002006A"/>
    <w:rsid w:val="00020414"/>
    <w:rsid w:val="0002055D"/>
    <w:rsid w:val="000207A4"/>
    <w:rsid w:val="00020CA4"/>
    <w:rsid w:val="00020DE1"/>
    <w:rsid w:val="00020F50"/>
    <w:rsid w:val="000210EF"/>
    <w:rsid w:val="00021205"/>
    <w:rsid w:val="000215B8"/>
    <w:rsid w:val="00021763"/>
    <w:rsid w:val="00021C89"/>
    <w:rsid w:val="00021F8D"/>
    <w:rsid w:val="00021FC0"/>
    <w:rsid w:val="00022D10"/>
    <w:rsid w:val="00022FB2"/>
    <w:rsid w:val="000231E2"/>
    <w:rsid w:val="0002386C"/>
    <w:rsid w:val="00023956"/>
    <w:rsid w:val="00023E59"/>
    <w:rsid w:val="00023F95"/>
    <w:rsid w:val="000240BB"/>
    <w:rsid w:val="000242B7"/>
    <w:rsid w:val="00024322"/>
    <w:rsid w:val="000243ED"/>
    <w:rsid w:val="00024714"/>
    <w:rsid w:val="000252B4"/>
    <w:rsid w:val="000253A1"/>
    <w:rsid w:val="00025493"/>
    <w:rsid w:val="000255EB"/>
    <w:rsid w:val="00025648"/>
    <w:rsid w:val="00025798"/>
    <w:rsid w:val="0002590D"/>
    <w:rsid w:val="00025CA8"/>
    <w:rsid w:val="00025F44"/>
    <w:rsid w:val="00026077"/>
    <w:rsid w:val="000262E8"/>
    <w:rsid w:val="0002689B"/>
    <w:rsid w:val="000268B1"/>
    <w:rsid w:val="00026929"/>
    <w:rsid w:val="0002696F"/>
    <w:rsid w:val="00026B0D"/>
    <w:rsid w:val="0002746F"/>
    <w:rsid w:val="000275EF"/>
    <w:rsid w:val="00027B4D"/>
    <w:rsid w:val="00027CC9"/>
    <w:rsid w:val="00027F73"/>
    <w:rsid w:val="00027F8F"/>
    <w:rsid w:val="0003002B"/>
    <w:rsid w:val="000301FC"/>
    <w:rsid w:val="0003036D"/>
    <w:rsid w:val="00030387"/>
    <w:rsid w:val="00030C56"/>
    <w:rsid w:val="0003100F"/>
    <w:rsid w:val="00031CC9"/>
    <w:rsid w:val="00031D36"/>
    <w:rsid w:val="00031E42"/>
    <w:rsid w:val="000320D8"/>
    <w:rsid w:val="00032288"/>
    <w:rsid w:val="000322B3"/>
    <w:rsid w:val="00032387"/>
    <w:rsid w:val="000326F1"/>
    <w:rsid w:val="000328D9"/>
    <w:rsid w:val="00032B73"/>
    <w:rsid w:val="000331C4"/>
    <w:rsid w:val="00033F8E"/>
    <w:rsid w:val="000340C3"/>
    <w:rsid w:val="00034B93"/>
    <w:rsid w:val="00035456"/>
    <w:rsid w:val="000355BD"/>
    <w:rsid w:val="000357E2"/>
    <w:rsid w:val="00035AA2"/>
    <w:rsid w:val="00035D41"/>
    <w:rsid w:val="00036146"/>
    <w:rsid w:val="00036200"/>
    <w:rsid w:val="0003641C"/>
    <w:rsid w:val="000368FC"/>
    <w:rsid w:val="00036F95"/>
    <w:rsid w:val="00037042"/>
    <w:rsid w:val="00037102"/>
    <w:rsid w:val="00037435"/>
    <w:rsid w:val="00037984"/>
    <w:rsid w:val="000400BD"/>
    <w:rsid w:val="00040F56"/>
    <w:rsid w:val="00040FCB"/>
    <w:rsid w:val="000411FA"/>
    <w:rsid w:val="00041328"/>
    <w:rsid w:val="0004180D"/>
    <w:rsid w:val="00041DAE"/>
    <w:rsid w:val="00041FD9"/>
    <w:rsid w:val="000422E8"/>
    <w:rsid w:val="00042B34"/>
    <w:rsid w:val="00042DC3"/>
    <w:rsid w:val="00042E14"/>
    <w:rsid w:val="00043907"/>
    <w:rsid w:val="00043A63"/>
    <w:rsid w:val="00043A81"/>
    <w:rsid w:val="00044043"/>
    <w:rsid w:val="00044A18"/>
    <w:rsid w:val="00045A42"/>
    <w:rsid w:val="00045AFE"/>
    <w:rsid w:val="00046141"/>
    <w:rsid w:val="000461E7"/>
    <w:rsid w:val="000464B4"/>
    <w:rsid w:val="000464B7"/>
    <w:rsid w:val="0004664A"/>
    <w:rsid w:val="0004664B"/>
    <w:rsid w:val="00046D36"/>
    <w:rsid w:val="00046DD6"/>
    <w:rsid w:val="00046E28"/>
    <w:rsid w:val="00046F19"/>
    <w:rsid w:val="00046FAA"/>
    <w:rsid w:val="00047033"/>
    <w:rsid w:val="000471BD"/>
    <w:rsid w:val="00047606"/>
    <w:rsid w:val="00047B50"/>
    <w:rsid w:val="00047E0A"/>
    <w:rsid w:val="00050D17"/>
    <w:rsid w:val="00051053"/>
    <w:rsid w:val="00051354"/>
    <w:rsid w:val="000513F8"/>
    <w:rsid w:val="00051405"/>
    <w:rsid w:val="00051995"/>
    <w:rsid w:val="00051AA1"/>
    <w:rsid w:val="00051DCC"/>
    <w:rsid w:val="0005218C"/>
    <w:rsid w:val="000523B2"/>
    <w:rsid w:val="00052417"/>
    <w:rsid w:val="00052452"/>
    <w:rsid w:val="00052AAF"/>
    <w:rsid w:val="00052AFC"/>
    <w:rsid w:val="00052E7B"/>
    <w:rsid w:val="0005306B"/>
    <w:rsid w:val="0005308C"/>
    <w:rsid w:val="000530F8"/>
    <w:rsid w:val="00054251"/>
    <w:rsid w:val="00054510"/>
    <w:rsid w:val="000545DC"/>
    <w:rsid w:val="000545E6"/>
    <w:rsid w:val="00054A75"/>
    <w:rsid w:val="00054F22"/>
    <w:rsid w:val="00055003"/>
    <w:rsid w:val="000550F6"/>
    <w:rsid w:val="0005534F"/>
    <w:rsid w:val="0005586B"/>
    <w:rsid w:val="000559F1"/>
    <w:rsid w:val="00055E0B"/>
    <w:rsid w:val="00056033"/>
    <w:rsid w:val="0005619A"/>
    <w:rsid w:val="000572F2"/>
    <w:rsid w:val="00057A80"/>
    <w:rsid w:val="00057D23"/>
    <w:rsid w:val="00057F55"/>
    <w:rsid w:val="00060164"/>
    <w:rsid w:val="0006016F"/>
    <w:rsid w:val="00060434"/>
    <w:rsid w:val="00060BBA"/>
    <w:rsid w:val="00060DD0"/>
    <w:rsid w:val="00060E18"/>
    <w:rsid w:val="00060F61"/>
    <w:rsid w:val="000610A3"/>
    <w:rsid w:val="00061508"/>
    <w:rsid w:val="0006165E"/>
    <w:rsid w:val="000616B7"/>
    <w:rsid w:val="00061C25"/>
    <w:rsid w:val="00061D36"/>
    <w:rsid w:val="00061D67"/>
    <w:rsid w:val="00061DB0"/>
    <w:rsid w:val="00062058"/>
    <w:rsid w:val="0006270F"/>
    <w:rsid w:val="00062882"/>
    <w:rsid w:val="00062FE8"/>
    <w:rsid w:val="00063063"/>
    <w:rsid w:val="00063217"/>
    <w:rsid w:val="00063442"/>
    <w:rsid w:val="00063C10"/>
    <w:rsid w:val="00063C40"/>
    <w:rsid w:val="000656C6"/>
    <w:rsid w:val="0006587D"/>
    <w:rsid w:val="000658FB"/>
    <w:rsid w:val="00066723"/>
    <w:rsid w:val="00066AD2"/>
    <w:rsid w:val="00066F52"/>
    <w:rsid w:val="00066F55"/>
    <w:rsid w:val="00066FF9"/>
    <w:rsid w:val="00067023"/>
    <w:rsid w:val="000672B9"/>
    <w:rsid w:val="00067BB6"/>
    <w:rsid w:val="00067C6C"/>
    <w:rsid w:val="00067FF1"/>
    <w:rsid w:val="00067FFB"/>
    <w:rsid w:val="0007003A"/>
    <w:rsid w:val="00070111"/>
    <w:rsid w:val="000706EA"/>
    <w:rsid w:val="000707BF"/>
    <w:rsid w:val="00070C27"/>
    <w:rsid w:val="00071429"/>
    <w:rsid w:val="000717EF"/>
    <w:rsid w:val="00071907"/>
    <w:rsid w:val="00071D32"/>
    <w:rsid w:val="0007238D"/>
    <w:rsid w:val="000726C9"/>
    <w:rsid w:val="0007284C"/>
    <w:rsid w:val="00072C3E"/>
    <w:rsid w:val="00072DA5"/>
    <w:rsid w:val="00073325"/>
    <w:rsid w:val="00073351"/>
    <w:rsid w:val="00073565"/>
    <w:rsid w:val="000737BC"/>
    <w:rsid w:val="00073A2A"/>
    <w:rsid w:val="00073C29"/>
    <w:rsid w:val="00073D0A"/>
    <w:rsid w:val="00074045"/>
    <w:rsid w:val="00074587"/>
    <w:rsid w:val="000745B1"/>
    <w:rsid w:val="00074A45"/>
    <w:rsid w:val="00074A95"/>
    <w:rsid w:val="00074B3F"/>
    <w:rsid w:val="00074D70"/>
    <w:rsid w:val="00074E7E"/>
    <w:rsid w:val="0007514D"/>
    <w:rsid w:val="000755F6"/>
    <w:rsid w:val="00075A21"/>
    <w:rsid w:val="00075D26"/>
    <w:rsid w:val="0007640C"/>
    <w:rsid w:val="00076D4B"/>
    <w:rsid w:val="000774B1"/>
    <w:rsid w:val="00077858"/>
    <w:rsid w:val="00077932"/>
    <w:rsid w:val="00077A1A"/>
    <w:rsid w:val="00080426"/>
    <w:rsid w:val="00080CAE"/>
    <w:rsid w:val="00080DA8"/>
    <w:rsid w:val="00080E07"/>
    <w:rsid w:val="00080F45"/>
    <w:rsid w:val="000812C5"/>
    <w:rsid w:val="00081792"/>
    <w:rsid w:val="00081AA8"/>
    <w:rsid w:val="00081C3B"/>
    <w:rsid w:val="00081C9E"/>
    <w:rsid w:val="0008212D"/>
    <w:rsid w:val="000822A7"/>
    <w:rsid w:val="000822F3"/>
    <w:rsid w:val="00082B3D"/>
    <w:rsid w:val="000831FE"/>
    <w:rsid w:val="0008379D"/>
    <w:rsid w:val="000839DC"/>
    <w:rsid w:val="00084105"/>
    <w:rsid w:val="0008415B"/>
    <w:rsid w:val="000841C2"/>
    <w:rsid w:val="000844B2"/>
    <w:rsid w:val="00084E02"/>
    <w:rsid w:val="00085070"/>
    <w:rsid w:val="000851DC"/>
    <w:rsid w:val="00085419"/>
    <w:rsid w:val="00085667"/>
    <w:rsid w:val="00085843"/>
    <w:rsid w:val="0008598D"/>
    <w:rsid w:val="000859F3"/>
    <w:rsid w:val="00085F23"/>
    <w:rsid w:val="00085FC4"/>
    <w:rsid w:val="0008632E"/>
    <w:rsid w:val="00086469"/>
    <w:rsid w:val="0008655F"/>
    <w:rsid w:val="00086876"/>
    <w:rsid w:val="00086954"/>
    <w:rsid w:val="00087104"/>
    <w:rsid w:val="00087122"/>
    <w:rsid w:val="0008728D"/>
    <w:rsid w:val="000872B3"/>
    <w:rsid w:val="00087485"/>
    <w:rsid w:val="0008749A"/>
    <w:rsid w:val="000875C3"/>
    <w:rsid w:val="00090DE1"/>
    <w:rsid w:val="00090FF6"/>
    <w:rsid w:val="0009138A"/>
    <w:rsid w:val="00091564"/>
    <w:rsid w:val="00091A4A"/>
    <w:rsid w:val="00091FF7"/>
    <w:rsid w:val="000923F3"/>
    <w:rsid w:val="00092767"/>
    <w:rsid w:val="00092D80"/>
    <w:rsid w:val="00093354"/>
    <w:rsid w:val="00093658"/>
    <w:rsid w:val="0009371F"/>
    <w:rsid w:val="00093762"/>
    <w:rsid w:val="00093BC7"/>
    <w:rsid w:val="00093C2D"/>
    <w:rsid w:val="000941AA"/>
    <w:rsid w:val="00094634"/>
    <w:rsid w:val="00094C3D"/>
    <w:rsid w:val="00094D45"/>
    <w:rsid w:val="00095153"/>
    <w:rsid w:val="00095AC5"/>
    <w:rsid w:val="00096799"/>
    <w:rsid w:val="00096BA1"/>
    <w:rsid w:val="00096CD0"/>
    <w:rsid w:val="0009714E"/>
    <w:rsid w:val="000973D3"/>
    <w:rsid w:val="00097446"/>
    <w:rsid w:val="000979E1"/>
    <w:rsid w:val="00097C6E"/>
    <w:rsid w:val="000A0002"/>
    <w:rsid w:val="000A02FB"/>
    <w:rsid w:val="000A0644"/>
    <w:rsid w:val="000A08BD"/>
    <w:rsid w:val="000A0FFA"/>
    <w:rsid w:val="000A141A"/>
    <w:rsid w:val="000A1428"/>
    <w:rsid w:val="000A15CE"/>
    <w:rsid w:val="000A1925"/>
    <w:rsid w:val="000A218E"/>
    <w:rsid w:val="000A2A5E"/>
    <w:rsid w:val="000A3137"/>
    <w:rsid w:val="000A3409"/>
    <w:rsid w:val="000A3716"/>
    <w:rsid w:val="000A3790"/>
    <w:rsid w:val="000A38C2"/>
    <w:rsid w:val="000A3A47"/>
    <w:rsid w:val="000A4022"/>
    <w:rsid w:val="000A40CE"/>
    <w:rsid w:val="000A438B"/>
    <w:rsid w:val="000A44B4"/>
    <w:rsid w:val="000A5007"/>
    <w:rsid w:val="000A50A8"/>
    <w:rsid w:val="000A5724"/>
    <w:rsid w:val="000A5A9E"/>
    <w:rsid w:val="000A5C69"/>
    <w:rsid w:val="000A5DF0"/>
    <w:rsid w:val="000A60AC"/>
    <w:rsid w:val="000A6648"/>
    <w:rsid w:val="000A67C9"/>
    <w:rsid w:val="000A69A7"/>
    <w:rsid w:val="000A6EB8"/>
    <w:rsid w:val="000A6FAB"/>
    <w:rsid w:val="000A6FD9"/>
    <w:rsid w:val="000A7F88"/>
    <w:rsid w:val="000B0016"/>
    <w:rsid w:val="000B025F"/>
    <w:rsid w:val="000B053F"/>
    <w:rsid w:val="000B0C5A"/>
    <w:rsid w:val="000B100B"/>
    <w:rsid w:val="000B1014"/>
    <w:rsid w:val="000B10FB"/>
    <w:rsid w:val="000B126A"/>
    <w:rsid w:val="000B15EA"/>
    <w:rsid w:val="000B1893"/>
    <w:rsid w:val="000B1D63"/>
    <w:rsid w:val="000B1E87"/>
    <w:rsid w:val="000B2534"/>
    <w:rsid w:val="000B2AEC"/>
    <w:rsid w:val="000B2FC2"/>
    <w:rsid w:val="000B302D"/>
    <w:rsid w:val="000B30D8"/>
    <w:rsid w:val="000B3670"/>
    <w:rsid w:val="000B375B"/>
    <w:rsid w:val="000B37BD"/>
    <w:rsid w:val="000B3E82"/>
    <w:rsid w:val="000B3FE7"/>
    <w:rsid w:val="000B486A"/>
    <w:rsid w:val="000B4B39"/>
    <w:rsid w:val="000B4C4B"/>
    <w:rsid w:val="000B4D22"/>
    <w:rsid w:val="000B50C5"/>
    <w:rsid w:val="000B5144"/>
    <w:rsid w:val="000B536A"/>
    <w:rsid w:val="000B5906"/>
    <w:rsid w:val="000B5C39"/>
    <w:rsid w:val="000B5C3D"/>
    <w:rsid w:val="000B5D19"/>
    <w:rsid w:val="000B61A4"/>
    <w:rsid w:val="000B6231"/>
    <w:rsid w:val="000B648E"/>
    <w:rsid w:val="000B67C7"/>
    <w:rsid w:val="000B6806"/>
    <w:rsid w:val="000B6C4E"/>
    <w:rsid w:val="000B6C66"/>
    <w:rsid w:val="000B6DB9"/>
    <w:rsid w:val="000B7A3D"/>
    <w:rsid w:val="000B7D74"/>
    <w:rsid w:val="000C0270"/>
    <w:rsid w:val="000C0A65"/>
    <w:rsid w:val="000C0C72"/>
    <w:rsid w:val="000C0D9B"/>
    <w:rsid w:val="000C2102"/>
    <w:rsid w:val="000C22F0"/>
    <w:rsid w:val="000C2321"/>
    <w:rsid w:val="000C27E9"/>
    <w:rsid w:val="000C286A"/>
    <w:rsid w:val="000C2BB1"/>
    <w:rsid w:val="000C34F8"/>
    <w:rsid w:val="000C3554"/>
    <w:rsid w:val="000C3ADC"/>
    <w:rsid w:val="000C3C65"/>
    <w:rsid w:val="000C3E00"/>
    <w:rsid w:val="000C4029"/>
    <w:rsid w:val="000C4137"/>
    <w:rsid w:val="000C478B"/>
    <w:rsid w:val="000C4969"/>
    <w:rsid w:val="000C4B08"/>
    <w:rsid w:val="000C4B3E"/>
    <w:rsid w:val="000C4D84"/>
    <w:rsid w:val="000C4EBF"/>
    <w:rsid w:val="000C5A22"/>
    <w:rsid w:val="000C5F0B"/>
    <w:rsid w:val="000C6033"/>
    <w:rsid w:val="000C61CE"/>
    <w:rsid w:val="000C61D5"/>
    <w:rsid w:val="000C627C"/>
    <w:rsid w:val="000C6C08"/>
    <w:rsid w:val="000C6FBB"/>
    <w:rsid w:val="000C6FFF"/>
    <w:rsid w:val="000C7D8F"/>
    <w:rsid w:val="000C7DD9"/>
    <w:rsid w:val="000D0331"/>
    <w:rsid w:val="000D0470"/>
    <w:rsid w:val="000D082C"/>
    <w:rsid w:val="000D0AE0"/>
    <w:rsid w:val="000D0F05"/>
    <w:rsid w:val="000D0F99"/>
    <w:rsid w:val="000D0FED"/>
    <w:rsid w:val="000D1A52"/>
    <w:rsid w:val="000D1D70"/>
    <w:rsid w:val="000D22F7"/>
    <w:rsid w:val="000D2B66"/>
    <w:rsid w:val="000D3027"/>
    <w:rsid w:val="000D33BF"/>
    <w:rsid w:val="000D3A33"/>
    <w:rsid w:val="000D3A3E"/>
    <w:rsid w:val="000D3C80"/>
    <w:rsid w:val="000D3E00"/>
    <w:rsid w:val="000D437F"/>
    <w:rsid w:val="000D49BB"/>
    <w:rsid w:val="000D4B21"/>
    <w:rsid w:val="000D4BA4"/>
    <w:rsid w:val="000D4CDB"/>
    <w:rsid w:val="000D4D09"/>
    <w:rsid w:val="000D4F0A"/>
    <w:rsid w:val="000D5001"/>
    <w:rsid w:val="000D504D"/>
    <w:rsid w:val="000D5150"/>
    <w:rsid w:val="000D5164"/>
    <w:rsid w:val="000D6423"/>
    <w:rsid w:val="000D7023"/>
    <w:rsid w:val="000D7112"/>
    <w:rsid w:val="000D7347"/>
    <w:rsid w:val="000D770E"/>
    <w:rsid w:val="000E0362"/>
    <w:rsid w:val="000E04E4"/>
    <w:rsid w:val="000E086D"/>
    <w:rsid w:val="000E0A75"/>
    <w:rsid w:val="000E0B25"/>
    <w:rsid w:val="000E122F"/>
    <w:rsid w:val="000E1D33"/>
    <w:rsid w:val="000E215F"/>
    <w:rsid w:val="000E216E"/>
    <w:rsid w:val="000E227F"/>
    <w:rsid w:val="000E236E"/>
    <w:rsid w:val="000E23FC"/>
    <w:rsid w:val="000E2A99"/>
    <w:rsid w:val="000E2D76"/>
    <w:rsid w:val="000E34F6"/>
    <w:rsid w:val="000E35C6"/>
    <w:rsid w:val="000E35DD"/>
    <w:rsid w:val="000E35F3"/>
    <w:rsid w:val="000E3782"/>
    <w:rsid w:val="000E3C82"/>
    <w:rsid w:val="000E41AC"/>
    <w:rsid w:val="000E4505"/>
    <w:rsid w:val="000E467A"/>
    <w:rsid w:val="000E4A7E"/>
    <w:rsid w:val="000E4CA1"/>
    <w:rsid w:val="000E4E43"/>
    <w:rsid w:val="000E4FDE"/>
    <w:rsid w:val="000E5162"/>
    <w:rsid w:val="000E52E0"/>
    <w:rsid w:val="000E54A1"/>
    <w:rsid w:val="000E559D"/>
    <w:rsid w:val="000E55DE"/>
    <w:rsid w:val="000E581C"/>
    <w:rsid w:val="000E5A99"/>
    <w:rsid w:val="000E6146"/>
    <w:rsid w:val="000E644C"/>
    <w:rsid w:val="000E6917"/>
    <w:rsid w:val="000E6F6A"/>
    <w:rsid w:val="000E702B"/>
    <w:rsid w:val="000E710A"/>
    <w:rsid w:val="000E7BE1"/>
    <w:rsid w:val="000E7E2A"/>
    <w:rsid w:val="000F00DA"/>
    <w:rsid w:val="000F02AD"/>
    <w:rsid w:val="000F06F8"/>
    <w:rsid w:val="000F08CF"/>
    <w:rsid w:val="000F0FDE"/>
    <w:rsid w:val="000F14C5"/>
    <w:rsid w:val="000F153A"/>
    <w:rsid w:val="000F16BB"/>
    <w:rsid w:val="000F1FEB"/>
    <w:rsid w:val="000F2A21"/>
    <w:rsid w:val="000F2C54"/>
    <w:rsid w:val="000F2DED"/>
    <w:rsid w:val="000F30A3"/>
    <w:rsid w:val="000F329A"/>
    <w:rsid w:val="000F3477"/>
    <w:rsid w:val="000F378B"/>
    <w:rsid w:val="000F3D91"/>
    <w:rsid w:val="000F4573"/>
    <w:rsid w:val="000F4855"/>
    <w:rsid w:val="000F4B4E"/>
    <w:rsid w:val="000F4CB6"/>
    <w:rsid w:val="000F5299"/>
    <w:rsid w:val="000F5447"/>
    <w:rsid w:val="000F56F5"/>
    <w:rsid w:val="000F5C8A"/>
    <w:rsid w:val="000F5F85"/>
    <w:rsid w:val="000F5FD5"/>
    <w:rsid w:val="000F6026"/>
    <w:rsid w:val="000F628C"/>
    <w:rsid w:val="000F64A9"/>
    <w:rsid w:val="000F65E4"/>
    <w:rsid w:val="000F67F6"/>
    <w:rsid w:val="000F6C56"/>
    <w:rsid w:val="000F75EE"/>
    <w:rsid w:val="000F7861"/>
    <w:rsid w:val="000F7E92"/>
    <w:rsid w:val="000F7EDB"/>
    <w:rsid w:val="001002B2"/>
    <w:rsid w:val="00100358"/>
    <w:rsid w:val="00100A74"/>
    <w:rsid w:val="00100E14"/>
    <w:rsid w:val="00101796"/>
    <w:rsid w:val="00101A6F"/>
    <w:rsid w:val="00102988"/>
    <w:rsid w:val="00102B94"/>
    <w:rsid w:val="00102E35"/>
    <w:rsid w:val="00102EFF"/>
    <w:rsid w:val="00103132"/>
    <w:rsid w:val="001046EE"/>
    <w:rsid w:val="00104A61"/>
    <w:rsid w:val="00104B15"/>
    <w:rsid w:val="00104B9A"/>
    <w:rsid w:val="00104D90"/>
    <w:rsid w:val="00104F91"/>
    <w:rsid w:val="001050C4"/>
    <w:rsid w:val="00105A06"/>
    <w:rsid w:val="00105FA8"/>
    <w:rsid w:val="00105FC8"/>
    <w:rsid w:val="001062A5"/>
    <w:rsid w:val="001062C8"/>
    <w:rsid w:val="001069F7"/>
    <w:rsid w:val="00106F34"/>
    <w:rsid w:val="0010734C"/>
    <w:rsid w:val="00107848"/>
    <w:rsid w:val="00107867"/>
    <w:rsid w:val="00107994"/>
    <w:rsid w:val="00107A7C"/>
    <w:rsid w:val="00107F88"/>
    <w:rsid w:val="001106EB"/>
    <w:rsid w:val="00110713"/>
    <w:rsid w:val="00110F1E"/>
    <w:rsid w:val="001112A5"/>
    <w:rsid w:val="0011160D"/>
    <w:rsid w:val="001116AB"/>
    <w:rsid w:val="001119D1"/>
    <w:rsid w:val="00111B08"/>
    <w:rsid w:val="00111E20"/>
    <w:rsid w:val="00112322"/>
    <w:rsid w:val="0011279A"/>
    <w:rsid w:val="00112856"/>
    <w:rsid w:val="00112A52"/>
    <w:rsid w:val="00112F29"/>
    <w:rsid w:val="001130A1"/>
    <w:rsid w:val="001131E0"/>
    <w:rsid w:val="001137A6"/>
    <w:rsid w:val="001139E6"/>
    <w:rsid w:val="0011413C"/>
    <w:rsid w:val="001144EB"/>
    <w:rsid w:val="001147DA"/>
    <w:rsid w:val="001148E9"/>
    <w:rsid w:val="00114AF5"/>
    <w:rsid w:val="00114EFC"/>
    <w:rsid w:val="00115216"/>
    <w:rsid w:val="00115A0D"/>
    <w:rsid w:val="00115B8C"/>
    <w:rsid w:val="0011665D"/>
    <w:rsid w:val="0011672A"/>
    <w:rsid w:val="00116C2B"/>
    <w:rsid w:val="0011724B"/>
    <w:rsid w:val="00117373"/>
    <w:rsid w:val="00117400"/>
    <w:rsid w:val="001174C5"/>
    <w:rsid w:val="001174EC"/>
    <w:rsid w:val="00117AB2"/>
    <w:rsid w:val="00120D99"/>
    <w:rsid w:val="00120E9B"/>
    <w:rsid w:val="00120FBC"/>
    <w:rsid w:val="0012120D"/>
    <w:rsid w:val="0012134B"/>
    <w:rsid w:val="0012142D"/>
    <w:rsid w:val="00121C10"/>
    <w:rsid w:val="00121EEC"/>
    <w:rsid w:val="00122590"/>
    <w:rsid w:val="00122937"/>
    <w:rsid w:val="00122A41"/>
    <w:rsid w:val="0012309D"/>
    <w:rsid w:val="001230EC"/>
    <w:rsid w:val="0012325A"/>
    <w:rsid w:val="00123549"/>
    <w:rsid w:val="00123613"/>
    <w:rsid w:val="00123635"/>
    <w:rsid w:val="001238C5"/>
    <w:rsid w:val="00123A5D"/>
    <w:rsid w:val="00123D4E"/>
    <w:rsid w:val="00123E73"/>
    <w:rsid w:val="00123EBF"/>
    <w:rsid w:val="00124109"/>
    <w:rsid w:val="001242AC"/>
    <w:rsid w:val="0012433A"/>
    <w:rsid w:val="0012457F"/>
    <w:rsid w:val="00124E30"/>
    <w:rsid w:val="0012501D"/>
    <w:rsid w:val="00125616"/>
    <w:rsid w:val="00125951"/>
    <w:rsid w:val="001261EC"/>
    <w:rsid w:val="00126462"/>
    <w:rsid w:val="001269BD"/>
    <w:rsid w:val="00126A53"/>
    <w:rsid w:val="00126CCB"/>
    <w:rsid w:val="00126FD4"/>
    <w:rsid w:val="00126FEF"/>
    <w:rsid w:val="001272F5"/>
    <w:rsid w:val="00127B7C"/>
    <w:rsid w:val="00127D01"/>
    <w:rsid w:val="00130222"/>
    <w:rsid w:val="00130271"/>
    <w:rsid w:val="00130A7D"/>
    <w:rsid w:val="00130D7C"/>
    <w:rsid w:val="00130DE4"/>
    <w:rsid w:val="001316AD"/>
    <w:rsid w:val="0013186C"/>
    <w:rsid w:val="001325E4"/>
    <w:rsid w:val="00132617"/>
    <w:rsid w:val="00132900"/>
    <w:rsid w:val="00132AFB"/>
    <w:rsid w:val="0013331F"/>
    <w:rsid w:val="00133464"/>
    <w:rsid w:val="001334E8"/>
    <w:rsid w:val="001338C6"/>
    <w:rsid w:val="00133C7C"/>
    <w:rsid w:val="00134201"/>
    <w:rsid w:val="00134577"/>
    <w:rsid w:val="00134739"/>
    <w:rsid w:val="001347F1"/>
    <w:rsid w:val="00134AC1"/>
    <w:rsid w:val="00134D59"/>
    <w:rsid w:val="00135A1B"/>
    <w:rsid w:val="00135BB3"/>
    <w:rsid w:val="00135F6A"/>
    <w:rsid w:val="00136389"/>
    <w:rsid w:val="00136A4B"/>
    <w:rsid w:val="00136E0A"/>
    <w:rsid w:val="00136E7D"/>
    <w:rsid w:val="00137444"/>
    <w:rsid w:val="00137654"/>
    <w:rsid w:val="00137708"/>
    <w:rsid w:val="00140145"/>
    <w:rsid w:val="00140412"/>
    <w:rsid w:val="00140635"/>
    <w:rsid w:val="0014088D"/>
    <w:rsid w:val="001409C3"/>
    <w:rsid w:val="00140C99"/>
    <w:rsid w:val="00140D85"/>
    <w:rsid w:val="001414A5"/>
    <w:rsid w:val="00141FD6"/>
    <w:rsid w:val="00142193"/>
    <w:rsid w:val="001422D9"/>
    <w:rsid w:val="001424A4"/>
    <w:rsid w:val="0014279C"/>
    <w:rsid w:val="00142A28"/>
    <w:rsid w:val="00142BF5"/>
    <w:rsid w:val="00142CB4"/>
    <w:rsid w:val="0014315D"/>
    <w:rsid w:val="00143262"/>
    <w:rsid w:val="001435E4"/>
    <w:rsid w:val="00143616"/>
    <w:rsid w:val="00143A94"/>
    <w:rsid w:val="00143BC4"/>
    <w:rsid w:val="00143EB2"/>
    <w:rsid w:val="00143F38"/>
    <w:rsid w:val="0014403D"/>
    <w:rsid w:val="001442FB"/>
    <w:rsid w:val="00144914"/>
    <w:rsid w:val="00145269"/>
    <w:rsid w:val="001452F0"/>
    <w:rsid w:val="00145412"/>
    <w:rsid w:val="00145498"/>
    <w:rsid w:val="001458AF"/>
    <w:rsid w:val="00145AAC"/>
    <w:rsid w:val="00145BAF"/>
    <w:rsid w:val="00146808"/>
    <w:rsid w:val="001468A5"/>
    <w:rsid w:val="00146DBF"/>
    <w:rsid w:val="00146F3A"/>
    <w:rsid w:val="0014704C"/>
    <w:rsid w:val="001472B4"/>
    <w:rsid w:val="001472D1"/>
    <w:rsid w:val="0014737C"/>
    <w:rsid w:val="001475E6"/>
    <w:rsid w:val="00147A83"/>
    <w:rsid w:val="00150314"/>
    <w:rsid w:val="00150396"/>
    <w:rsid w:val="00150B43"/>
    <w:rsid w:val="00150D24"/>
    <w:rsid w:val="00152101"/>
    <w:rsid w:val="001523FB"/>
    <w:rsid w:val="00152491"/>
    <w:rsid w:val="00152516"/>
    <w:rsid w:val="001525EA"/>
    <w:rsid w:val="00152918"/>
    <w:rsid w:val="001529E3"/>
    <w:rsid w:val="00152B43"/>
    <w:rsid w:val="00153473"/>
    <w:rsid w:val="00153AF4"/>
    <w:rsid w:val="00153C2E"/>
    <w:rsid w:val="00153C50"/>
    <w:rsid w:val="00153C57"/>
    <w:rsid w:val="001541BF"/>
    <w:rsid w:val="00154207"/>
    <w:rsid w:val="0015446B"/>
    <w:rsid w:val="00154619"/>
    <w:rsid w:val="00154AF6"/>
    <w:rsid w:val="00154BC2"/>
    <w:rsid w:val="00154F97"/>
    <w:rsid w:val="001550A7"/>
    <w:rsid w:val="00155140"/>
    <w:rsid w:val="00155C34"/>
    <w:rsid w:val="0015640E"/>
    <w:rsid w:val="00156507"/>
    <w:rsid w:val="0015650F"/>
    <w:rsid w:val="00156FA6"/>
    <w:rsid w:val="0015736D"/>
    <w:rsid w:val="00157D6C"/>
    <w:rsid w:val="00157E38"/>
    <w:rsid w:val="00160229"/>
    <w:rsid w:val="00160595"/>
    <w:rsid w:val="00160C0E"/>
    <w:rsid w:val="00161599"/>
    <w:rsid w:val="001615B8"/>
    <w:rsid w:val="00161624"/>
    <w:rsid w:val="00161B6E"/>
    <w:rsid w:val="00162743"/>
    <w:rsid w:val="00162873"/>
    <w:rsid w:val="00162894"/>
    <w:rsid w:val="00162952"/>
    <w:rsid w:val="00162DA8"/>
    <w:rsid w:val="0016307B"/>
    <w:rsid w:val="0016334A"/>
    <w:rsid w:val="001635DC"/>
    <w:rsid w:val="0016471A"/>
    <w:rsid w:val="0016480D"/>
    <w:rsid w:val="00164D5D"/>
    <w:rsid w:val="00164D7A"/>
    <w:rsid w:val="00164E22"/>
    <w:rsid w:val="0016526F"/>
    <w:rsid w:val="00165561"/>
    <w:rsid w:val="00165902"/>
    <w:rsid w:val="00165FB0"/>
    <w:rsid w:val="0016603C"/>
    <w:rsid w:val="001661E6"/>
    <w:rsid w:val="001665C4"/>
    <w:rsid w:val="001667C6"/>
    <w:rsid w:val="001667CC"/>
    <w:rsid w:val="00166867"/>
    <w:rsid w:val="00166B51"/>
    <w:rsid w:val="00166C3F"/>
    <w:rsid w:val="0016732B"/>
    <w:rsid w:val="001673A6"/>
    <w:rsid w:val="00167678"/>
    <w:rsid w:val="00167B81"/>
    <w:rsid w:val="00170299"/>
    <w:rsid w:val="001704AE"/>
    <w:rsid w:val="001708EF"/>
    <w:rsid w:val="001709A7"/>
    <w:rsid w:val="00170EA5"/>
    <w:rsid w:val="0017124D"/>
    <w:rsid w:val="0017134E"/>
    <w:rsid w:val="00171BE5"/>
    <w:rsid w:val="00171CD2"/>
    <w:rsid w:val="001720FC"/>
    <w:rsid w:val="0017213D"/>
    <w:rsid w:val="0017294F"/>
    <w:rsid w:val="00173238"/>
    <w:rsid w:val="00173966"/>
    <w:rsid w:val="001739BC"/>
    <w:rsid w:val="00173A1A"/>
    <w:rsid w:val="00173BDE"/>
    <w:rsid w:val="00173F93"/>
    <w:rsid w:val="00174934"/>
    <w:rsid w:val="00174AC4"/>
    <w:rsid w:val="00175C5F"/>
    <w:rsid w:val="00175EC0"/>
    <w:rsid w:val="0017604C"/>
    <w:rsid w:val="0017634D"/>
    <w:rsid w:val="00176417"/>
    <w:rsid w:val="0017654C"/>
    <w:rsid w:val="0017670A"/>
    <w:rsid w:val="00176809"/>
    <w:rsid w:val="00176971"/>
    <w:rsid w:val="00176A54"/>
    <w:rsid w:val="00177114"/>
    <w:rsid w:val="0017739E"/>
    <w:rsid w:val="0017746B"/>
    <w:rsid w:val="001776CE"/>
    <w:rsid w:val="00180018"/>
    <w:rsid w:val="00180406"/>
    <w:rsid w:val="00180984"/>
    <w:rsid w:val="0018100B"/>
    <w:rsid w:val="001811B5"/>
    <w:rsid w:val="0018186F"/>
    <w:rsid w:val="00181D5B"/>
    <w:rsid w:val="00181DD9"/>
    <w:rsid w:val="001827A4"/>
    <w:rsid w:val="00182AE0"/>
    <w:rsid w:val="00182B1F"/>
    <w:rsid w:val="00182DC2"/>
    <w:rsid w:val="00182E96"/>
    <w:rsid w:val="00183493"/>
    <w:rsid w:val="001835E6"/>
    <w:rsid w:val="0018381E"/>
    <w:rsid w:val="00183D41"/>
    <w:rsid w:val="001840B8"/>
    <w:rsid w:val="00184156"/>
    <w:rsid w:val="0018499A"/>
    <w:rsid w:val="001849B9"/>
    <w:rsid w:val="00184C87"/>
    <w:rsid w:val="00184E0A"/>
    <w:rsid w:val="00185661"/>
    <w:rsid w:val="001857AA"/>
    <w:rsid w:val="0018587D"/>
    <w:rsid w:val="00185B07"/>
    <w:rsid w:val="00185CB4"/>
    <w:rsid w:val="00185EA1"/>
    <w:rsid w:val="001860FD"/>
    <w:rsid w:val="001864D3"/>
    <w:rsid w:val="001864DA"/>
    <w:rsid w:val="00186744"/>
    <w:rsid w:val="00186796"/>
    <w:rsid w:val="00186DCF"/>
    <w:rsid w:val="00186EED"/>
    <w:rsid w:val="0018746F"/>
    <w:rsid w:val="00190311"/>
    <w:rsid w:val="00190526"/>
    <w:rsid w:val="00190554"/>
    <w:rsid w:val="00190716"/>
    <w:rsid w:val="00190C5D"/>
    <w:rsid w:val="00190CF6"/>
    <w:rsid w:val="0019103E"/>
    <w:rsid w:val="00191064"/>
    <w:rsid w:val="00191071"/>
    <w:rsid w:val="001914C0"/>
    <w:rsid w:val="00191ACF"/>
    <w:rsid w:val="00191C1E"/>
    <w:rsid w:val="00191D68"/>
    <w:rsid w:val="00192071"/>
    <w:rsid w:val="001921C0"/>
    <w:rsid w:val="0019350B"/>
    <w:rsid w:val="00193C12"/>
    <w:rsid w:val="001942D1"/>
    <w:rsid w:val="00194469"/>
    <w:rsid w:val="00194880"/>
    <w:rsid w:val="00194955"/>
    <w:rsid w:val="00194980"/>
    <w:rsid w:val="00194A26"/>
    <w:rsid w:val="00194BBB"/>
    <w:rsid w:val="00194BD2"/>
    <w:rsid w:val="001950F1"/>
    <w:rsid w:val="00195200"/>
    <w:rsid w:val="00195686"/>
    <w:rsid w:val="00195A4B"/>
    <w:rsid w:val="00195CFE"/>
    <w:rsid w:val="001962CA"/>
    <w:rsid w:val="00196735"/>
    <w:rsid w:val="0019716E"/>
    <w:rsid w:val="0019721D"/>
    <w:rsid w:val="00197259"/>
    <w:rsid w:val="00197811"/>
    <w:rsid w:val="0019784A"/>
    <w:rsid w:val="00197950"/>
    <w:rsid w:val="001979B8"/>
    <w:rsid w:val="001979F3"/>
    <w:rsid w:val="00197B6B"/>
    <w:rsid w:val="001A0D26"/>
    <w:rsid w:val="001A0F83"/>
    <w:rsid w:val="001A1099"/>
    <w:rsid w:val="001A11B0"/>
    <w:rsid w:val="001A1234"/>
    <w:rsid w:val="001A16B9"/>
    <w:rsid w:val="001A19A4"/>
    <w:rsid w:val="001A1B13"/>
    <w:rsid w:val="001A1C04"/>
    <w:rsid w:val="001A1FE2"/>
    <w:rsid w:val="001A2884"/>
    <w:rsid w:val="001A3404"/>
    <w:rsid w:val="001A36C4"/>
    <w:rsid w:val="001A3A26"/>
    <w:rsid w:val="001A3B75"/>
    <w:rsid w:val="001A3E8B"/>
    <w:rsid w:val="001A3F19"/>
    <w:rsid w:val="001A4671"/>
    <w:rsid w:val="001A4BB4"/>
    <w:rsid w:val="001A5199"/>
    <w:rsid w:val="001A57AA"/>
    <w:rsid w:val="001A635A"/>
    <w:rsid w:val="001A6855"/>
    <w:rsid w:val="001A6A80"/>
    <w:rsid w:val="001A6B30"/>
    <w:rsid w:val="001A6FD3"/>
    <w:rsid w:val="001A75A2"/>
    <w:rsid w:val="001A77BD"/>
    <w:rsid w:val="001A7BAD"/>
    <w:rsid w:val="001A7F67"/>
    <w:rsid w:val="001A7F88"/>
    <w:rsid w:val="001B0022"/>
    <w:rsid w:val="001B034A"/>
    <w:rsid w:val="001B07B7"/>
    <w:rsid w:val="001B07FF"/>
    <w:rsid w:val="001B1009"/>
    <w:rsid w:val="001B1029"/>
    <w:rsid w:val="001B12C8"/>
    <w:rsid w:val="001B1374"/>
    <w:rsid w:val="001B1E64"/>
    <w:rsid w:val="001B2208"/>
    <w:rsid w:val="001B2247"/>
    <w:rsid w:val="001B27B8"/>
    <w:rsid w:val="001B2808"/>
    <w:rsid w:val="001B2CE3"/>
    <w:rsid w:val="001B2E22"/>
    <w:rsid w:val="001B3072"/>
    <w:rsid w:val="001B312C"/>
    <w:rsid w:val="001B3203"/>
    <w:rsid w:val="001B33CA"/>
    <w:rsid w:val="001B33F9"/>
    <w:rsid w:val="001B3596"/>
    <w:rsid w:val="001B36AC"/>
    <w:rsid w:val="001B3B01"/>
    <w:rsid w:val="001B48F0"/>
    <w:rsid w:val="001B4AD9"/>
    <w:rsid w:val="001B51A2"/>
    <w:rsid w:val="001B60C9"/>
    <w:rsid w:val="001B6388"/>
    <w:rsid w:val="001B63CE"/>
    <w:rsid w:val="001B64A5"/>
    <w:rsid w:val="001B65EC"/>
    <w:rsid w:val="001B671A"/>
    <w:rsid w:val="001B67A4"/>
    <w:rsid w:val="001B6B40"/>
    <w:rsid w:val="001B6EE7"/>
    <w:rsid w:val="001B7233"/>
    <w:rsid w:val="001B7AD1"/>
    <w:rsid w:val="001B7C81"/>
    <w:rsid w:val="001B7DC7"/>
    <w:rsid w:val="001B7E94"/>
    <w:rsid w:val="001C0300"/>
    <w:rsid w:val="001C06A4"/>
    <w:rsid w:val="001C0735"/>
    <w:rsid w:val="001C0BA3"/>
    <w:rsid w:val="001C0C7F"/>
    <w:rsid w:val="001C0FA6"/>
    <w:rsid w:val="001C126C"/>
    <w:rsid w:val="001C17C5"/>
    <w:rsid w:val="001C237A"/>
    <w:rsid w:val="001C2E11"/>
    <w:rsid w:val="001C2ECC"/>
    <w:rsid w:val="001C3062"/>
    <w:rsid w:val="001C30A2"/>
    <w:rsid w:val="001C310E"/>
    <w:rsid w:val="001C3119"/>
    <w:rsid w:val="001C3EB7"/>
    <w:rsid w:val="001C4054"/>
    <w:rsid w:val="001C43C3"/>
    <w:rsid w:val="001C43C8"/>
    <w:rsid w:val="001C4DF4"/>
    <w:rsid w:val="001C4E42"/>
    <w:rsid w:val="001C4EB8"/>
    <w:rsid w:val="001C5A0E"/>
    <w:rsid w:val="001C5A88"/>
    <w:rsid w:val="001C5A9E"/>
    <w:rsid w:val="001C5FE7"/>
    <w:rsid w:val="001C62F0"/>
    <w:rsid w:val="001C671B"/>
    <w:rsid w:val="001C6B2A"/>
    <w:rsid w:val="001C6FA4"/>
    <w:rsid w:val="001C7082"/>
    <w:rsid w:val="001C712B"/>
    <w:rsid w:val="001C79D2"/>
    <w:rsid w:val="001C7CAC"/>
    <w:rsid w:val="001D0561"/>
    <w:rsid w:val="001D0AD0"/>
    <w:rsid w:val="001D0C3E"/>
    <w:rsid w:val="001D0CBB"/>
    <w:rsid w:val="001D10B7"/>
    <w:rsid w:val="001D1144"/>
    <w:rsid w:val="001D117C"/>
    <w:rsid w:val="001D1464"/>
    <w:rsid w:val="001D1551"/>
    <w:rsid w:val="001D1B68"/>
    <w:rsid w:val="001D1C65"/>
    <w:rsid w:val="001D22E5"/>
    <w:rsid w:val="001D2774"/>
    <w:rsid w:val="001D2799"/>
    <w:rsid w:val="001D27AB"/>
    <w:rsid w:val="001D2C0C"/>
    <w:rsid w:val="001D2F22"/>
    <w:rsid w:val="001D2F59"/>
    <w:rsid w:val="001D2F98"/>
    <w:rsid w:val="001D30F0"/>
    <w:rsid w:val="001D3158"/>
    <w:rsid w:val="001D3D00"/>
    <w:rsid w:val="001D3D82"/>
    <w:rsid w:val="001D3DB5"/>
    <w:rsid w:val="001D3F41"/>
    <w:rsid w:val="001D4207"/>
    <w:rsid w:val="001D43DB"/>
    <w:rsid w:val="001D467F"/>
    <w:rsid w:val="001D469E"/>
    <w:rsid w:val="001D490E"/>
    <w:rsid w:val="001D4C25"/>
    <w:rsid w:val="001D5458"/>
    <w:rsid w:val="001D5B30"/>
    <w:rsid w:val="001D61F9"/>
    <w:rsid w:val="001D6906"/>
    <w:rsid w:val="001D70BB"/>
    <w:rsid w:val="001E029C"/>
    <w:rsid w:val="001E034A"/>
    <w:rsid w:val="001E03E7"/>
    <w:rsid w:val="001E0865"/>
    <w:rsid w:val="001E0BD7"/>
    <w:rsid w:val="001E0DD8"/>
    <w:rsid w:val="001E121A"/>
    <w:rsid w:val="001E181D"/>
    <w:rsid w:val="001E1C5F"/>
    <w:rsid w:val="001E2E0E"/>
    <w:rsid w:val="001E348F"/>
    <w:rsid w:val="001E37DA"/>
    <w:rsid w:val="001E3892"/>
    <w:rsid w:val="001E3B04"/>
    <w:rsid w:val="001E3B1B"/>
    <w:rsid w:val="001E3D3A"/>
    <w:rsid w:val="001E4045"/>
    <w:rsid w:val="001E4212"/>
    <w:rsid w:val="001E42DD"/>
    <w:rsid w:val="001E461C"/>
    <w:rsid w:val="001E4669"/>
    <w:rsid w:val="001E4D47"/>
    <w:rsid w:val="001E4F88"/>
    <w:rsid w:val="001E5456"/>
    <w:rsid w:val="001E557D"/>
    <w:rsid w:val="001E5683"/>
    <w:rsid w:val="001E5800"/>
    <w:rsid w:val="001E5DB2"/>
    <w:rsid w:val="001E602A"/>
    <w:rsid w:val="001E624A"/>
    <w:rsid w:val="001E629D"/>
    <w:rsid w:val="001E6419"/>
    <w:rsid w:val="001E6DE1"/>
    <w:rsid w:val="001E70F5"/>
    <w:rsid w:val="001E7230"/>
    <w:rsid w:val="001E7FAD"/>
    <w:rsid w:val="001E7FCD"/>
    <w:rsid w:val="001F10E0"/>
    <w:rsid w:val="001F16CC"/>
    <w:rsid w:val="001F1752"/>
    <w:rsid w:val="001F2096"/>
    <w:rsid w:val="001F26BE"/>
    <w:rsid w:val="001F26D9"/>
    <w:rsid w:val="001F2910"/>
    <w:rsid w:val="001F29AC"/>
    <w:rsid w:val="001F2B61"/>
    <w:rsid w:val="001F2E8F"/>
    <w:rsid w:val="001F30AA"/>
    <w:rsid w:val="001F318F"/>
    <w:rsid w:val="001F3781"/>
    <w:rsid w:val="001F39AF"/>
    <w:rsid w:val="001F3E3D"/>
    <w:rsid w:val="001F41C7"/>
    <w:rsid w:val="001F4341"/>
    <w:rsid w:val="001F43F4"/>
    <w:rsid w:val="001F4BE0"/>
    <w:rsid w:val="001F5418"/>
    <w:rsid w:val="001F5A04"/>
    <w:rsid w:val="001F70E8"/>
    <w:rsid w:val="001F713A"/>
    <w:rsid w:val="001F7769"/>
    <w:rsid w:val="001F7B81"/>
    <w:rsid w:val="001F7EE9"/>
    <w:rsid w:val="001F7EF2"/>
    <w:rsid w:val="00200348"/>
    <w:rsid w:val="0020091D"/>
    <w:rsid w:val="00200A91"/>
    <w:rsid w:val="00200BA0"/>
    <w:rsid w:val="00200C9A"/>
    <w:rsid w:val="00200EE0"/>
    <w:rsid w:val="00201F51"/>
    <w:rsid w:val="0020201C"/>
    <w:rsid w:val="00202349"/>
    <w:rsid w:val="0020235A"/>
    <w:rsid w:val="002024A5"/>
    <w:rsid w:val="0020255F"/>
    <w:rsid w:val="00202572"/>
    <w:rsid w:val="002029D5"/>
    <w:rsid w:val="00202AAB"/>
    <w:rsid w:val="00203811"/>
    <w:rsid w:val="00203988"/>
    <w:rsid w:val="002043BE"/>
    <w:rsid w:val="00204405"/>
    <w:rsid w:val="002045E4"/>
    <w:rsid w:val="002045E8"/>
    <w:rsid w:val="00204AA5"/>
    <w:rsid w:val="00204D79"/>
    <w:rsid w:val="0020527C"/>
    <w:rsid w:val="0020545F"/>
    <w:rsid w:val="00205489"/>
    <w:rsid w:val="00205830"/>
    <w:rsid w:val="00205CEE"/>
    <w:rsid w:val="00205E07"/>
    <w:rsid w:val="00205E52"/>
    <w:rsid w:val="0020628A"/>
    <w:rsid w:val="00206357"/>
    <w:rsid w:val="00206385"/>
    <w:rsid w:val="00206A87"/>
    <w:rsid w:val="00206D3B"/>
    <w:rsid w:val="0020727F"/>
    <w:rsid w:val="00207472"/>
    <w:rsid w:val="00207C57"/>
    <w:rsid w:val="0021003B"/>
    <w:rsid w:val="00210142"/>
    <w:rsid w:val="00210163"/>
    <w:rsid w:val="0021086E"/>
    <w:rsid w:val="002114E5"/>
    <w:rsid w:val="00211890"/>
    <w:rsid w:val="0021198E"/>
    <w:rsid w:val="00211E3C"/>
    <w:rsid w:val="00211F15"/>
    <w:rsid w:val="00212967"/>
    <w:rsid w:val="00212C4B"/>
    <w:rsid w:val="00212C90"/>
    <w:rsid w:val="00212D43"/>
    <w:rsid w:val="00213D62"/>
    <w:rsid w:val="00213E55"/>
    <w:rsid w:val="00213F5D"/>
    <w:rsid w:val="0021462C"/>
    <w:rsid w:val="002149FE"/>
    <w:rsid w:val="002157E5"/>
    <w:rsid w:val="002158D6"/>
    <w:rsid w:val="0021627F"/>
    <w:rsid w:val="00216602"/>
    <w:rsid w:val="0021688A"/>
    <w:rsid w:val="002168D2"/>
    <w:rsid w:val="002169B3"/>
    <w:rsid w:val="00216EE6"/>
    <w:rsid w:val="00217094"/>
    <w:rsid w:val="0021726B"/>
    <w:rsid w:val="00217512"/>
    <w:rsid w:val="00217618"/>
    <w:rsid w:val="00217A7F"/>
    <w:rsid w:val="00217DC4"/>
    <w:rsid w:val="0022007D"/>
    <w:rsid w:val="002207E9"/>
    <w:rsid w:val="00220AC1"/>
    <w:rsid w:val="00220D29"/>
    <w:rsid w:val="00220D66"/>
    <w:rsid w:val="00220DCD"/>
    <w:rsid w:val="002211B8"/>
    <w:rsid w:val="00221387"/>
    <w:rsid w:val="002213A2"/>
    <w:rsid w:val="002213AF"/>
    <w:rsid w:val="00221545"/>
    <w:rsid w:val="002216E1"/>
    <w:rsid w:val="002216EA"/>
    <w:rsid w:val="00221AA1"/>
    <w:rsid w:val="00221AC8"/>
    <w:rsid w:val="002223F8"/>
    <w:rsid w:val="0022256A"/>
    <w:rsid w:val="0022262D"/>
    <w:rsid w:val="002228D3"/>
    <w:rsid w:val="00222D3E"/>
    <w:rsid w:val="00223392"/>
    <w:rsid w:val="00223433"/>
    <w:rsid w:val="002237C5"/>
    <w:rsid w:val="00223E22"/>
    <w:rsid w:val="00224080"/>
    <w:rsid w:val="0022409E"/>
    <w:rsid w:val="00224835"/>
    <w:rsid w:val="0022522B"/>
    <w:rsid w:val="0022529E"/>
    <w:rsid w:val="00225550"/>
    <w:rsid w:val="00225773"/>
    <w:rsid w:val="002258E7"/>
    <w:rsid w:val="00225CF1"/>
    <w:rsid w:val="00226268"/>
    <w:rsid w:val="00226399"/>
    <w:rsid w:val="002264BA"/>
    <w:rsid w:val="0022677B"/>
    <w:rsid w:val="0022678F"/>
    <w:rsid w:val="00227753"/>
    <w:rsid w:val="002304A2"/>
    <w:rsid w:val="002306D5"/>
    <w:rsid w:val="0023081D"/>
    <w:rsid w:val="00230989"/>
    <w:rsid w:val="00230AD4"/>
    <w:rsid w:val="00230D90"/>
    <w:rsid w:val="00230F77"/>
    <w:rsid w:val="00231152"/>
    <w:rsid w:val="002311F1"/>
    <w:rsid w:val="00231291"/>
    <w:rsid w:val="0023135F"/>
    <w:rsid w:val="0023137D"/>
    <w:rsid w:val="002315BC"/>
    <w:rsid w:val="0023194E"/>
    <w:rsid w:val="00231CDF"/>
    <w:rsid w:val="00231D03"/>
    <w:rsid w:val="00231EB9"/>
    <w:rsid w:val="00231FF7"/>
    <w:rsid w:val="00232691"/>
    <w:rsid w:val="00232E90"/>
    <w:rsid w:val="00232FE2"/>
    <w:rsid w:val="00233071"/>
    <w:rsid w:val="00233388"/>
    <w:rsid w:val="0023353A"/>
    <w:rsid w:val="002336E1"/>
    <w:rsid w:val="00233B1D"/>
    <w:rsid w:val="00233DAF"/>
    <w:rsid w:val="00233F22"/>
    <w:rsid w:val="0023445B"/>
    <w:rsid w:val="00234608"/>
    <w:rsid w:val="00234637"/>
    <w:rsid w:val="00234784"/>
    <w:rsid w:val="00234B7E"/>
    <w:rsid w:val="00234E2F"/>
    <w:rsid w:val="00234FAD"/>
    <w:rsid w:val="00235575"/>
    <w:rsid w:val="00235AFF"/>
    <w:rsid w:val="00236351"/>
    <w:rsid w:val="002367DB"/>
    <w:rsid w:val="0023697E"/>
    <w:rsid w:val="002372B5"/>
    <w:rsid w:val="002374CC"/>
    <w:rsid w:val="0023753B"/>
    <w:rsid w:val="00237561"/>
    <w:rsid w:val="00237645"/>
    <w:rsid w:val="00237800"/>
    <w:rsid w:val="00237DBE"/>
    <w:rsid w:val="00237FBE"/>
    <w:rsid w:val="0024026F"/>
    <w:rsid w:val="00240288"/>
    <w:rsid w:val="002408B1"/>
    <w:rsid w:val="0024192C"/>
    <w:rsid w:val="00241EA4"/>
    <w:rsid w:val="0024224C"/>
    <w:rsid w:val="002425EA"/>
    <w:rsid w:val="002429E2"/>
    <w:rsid w:val="00242A81"/>
    <w:rsid w:val="00242FC2"/>
    <w:rsid w:val="002431C9"/>
    <w:rsid w:val="00243397"/>
    <w:rsid w:val="002437F1"/>
    <w:rsid w:val="00243C01"/>
    <w:rsid w:val="00243C3F"/>
    <w:rsid w:val="00243C40"/>
    <w:rsid w:val="00244217"/>
    <w:rsid w:val="00244534"/>
    <w:rsid w:val="002446C4"/>
    <w:rsid w:val="002446C9"/>
    <w:rsid w:val="0024476F"/>
    <w:rsid w:val="00244D1B"/>
    <w:rsid w:val="00244DFE"/>
    <w:rsid w:val="00245248"/>
    <w:rsid w:val="0024595E"/>
    <w:rsid w:val="00245EFC"/>
    <w:rsid w:val="00245F0C"/>
    <w:rsid w:val="00245FFB"/>
    <w:rsid w:val="00246817"/>
    <w:rsid w:val="002469EF"/>
    <w:rsid w:val="00247483"/>
    <w:rsid w:val="00247599"/>
    <w:rsid w:val="002479D5"/>
    <w:rsid w:val="00247A4F"/>
    <w:rsid w:val="00250076"/>
    <w:rsid w:val="0025073B"/>
    <w:rsid w:val="00250D0C"/>
    <w:rsid w:val="00250D2F"/>
    <w:rsid w:val="00250E68"/>
    <w:rsid w:val="0025131D"/>
    <w:rsid w:val="0025188B"/>
    <w:rsid w:val="00251917"/>
    <w:rsid w:val="00251B31"/>
    <w:rsid w:val="00251E7C"/>
    <w:rsid w:val="00251F41"/>
    <w:rsid w:val="0025204C"/>
    <w:rsid w:val="00252521"/>
    <w:rsid w:val="00252C32"/>
    <w:rsid w:val="002533C5"/>
    <w:rsid w:val="0025342A"/>
    <w:rsid w:val="0025364A"/>
    <w:rsid w:val="00253FAC"/>
    <w:rsid w:val="002540A9"/>
    <w:rsid w:val="00254208"/>
    <w:rsid w:val="00254416"/>
    <w:rsid w:val="002544FB"/>
    <w:rsid w:val="00254952"/>
    <w:rsid w:val="00254B5B"/>
    <w:rsid w:val="00254BD2"/>
    <w:rsid w:val="00254D01"/>
    <w:rsid w:val="0025500A"/>
    <w:rsid w:val="00255755"/>
    <w:rsid w:val="002558B0"/>
    <w:rsid w:val="00255A23"/>
    <w:rsid w:val="00255ACB"/>
    <w:rsid w:val="00255D5D"/>
    <w:rsid w:val="00255F51"/>
    <w:rsid w:val="0025635D"/>
    <w:rsid w:val="002564E6"/>
    <w:rsid w:val="00256561"/>
    <w:rsid w:val="002565D3"/>
    <w:rsid w:val="0025672C"/>
    <w:rsid w:val="00256731"/>
    <w:rsid w:val="0025678A"/>
    <w:rsid w:val="00256D3B"/>
    <w:rsid w:val="00256FF4"/>
    <w:rsid w:val="00257118"/>
    <w:rsid w:val="002602BE"/>
    <w:rsid w:val="002605AB"/>
    <w:rsid w:val="0026088D"/>
    <w:rsid w:val="002608E2"/>
    <w:rsid w:val="00260A35"/>
    <w:rsid w:val="00261248"/>
    <w:rsid w:val="002613A8"/>
    <w:rsid w:val="00261584"/>
    <w:rsid w:val="002619D8"/>
    <w:rsid w:val="00261D8C"/>
    <w:rsid w:val="002622FF"/>
    <w:rsid w:val="00262508"/>
    <w:rsid w:val="002626D3"/>
    <w:rsid w:val="0026273A"/>
    <w:rsid w:val="002629E2"/>
    <w:rsid w:val="00262A92"/>
    <w:rsid w:val="00262D64"/>
    <w:rsid w:val="00262F34"/>
    <w:rsid w:val="002632B6"/>
    <w:rsid w:val="00263499"/>
    <w:rsid w:val="002639BA"/>
    <w:rsid w:val="00263FC9"/>
    <w:rsid w:val="00264168"/>
    <w:rsid w:val="0026469B"/>
    <w:rsid w:val="00264E44"/>
    <w:rsid w:val="00264F8E"/>
    <w:rsid w:val="002651E3"/>
    <w:rsid w:val="0026540C"/>
    <w:rsid w:val="0026574D"/>
    <w:rsid w:val="00265A94"/>
    <w:rsid w:val="00265ABA"/>
    <w:rsid w:val="00265CC9"/>
    <w:rsid w:val="00265D41"/>
    <w:rsid w:val="00265E5B"/>
    <w:rsid w:val="00265E8E"/>
    <w:rsid w:val="00265EBD"/>
    <w:rsid w:val="00265FF3"/>
    <w:rsid w:val="00266243"/>
    <w:rsid w:val="00266410"/>
    <w:rsid w:val="0026646D"/>
    <w:rsid w:val="0026714D"/>
    <w:rsid w:val="00267373"/>
    <w:rsid w:val="002673C7"/>
    <w:rsid w:val="002675A1"/>
    <w:rsid w:val="002676BE"/>
    <w:rsid w:val="00267A68"/>
    <w:rsid w:val="00270A68"/>
    <w:rsid w:val="00270E25"/>
    <w:rsid w:val="00271156"/>
    <w:rsid w:val="0027142A"/>
    <w:rsid w:val="00271462"/>
    <w:rsid w:val="00271749"/>
    <w:rsid w:val="0027230A"/>
    <w:rsid w:val="00272D4C"/>
    <w:rsid w:val="0027351A"/>
    <w:rsid w:val="002735DE"/>
    <w:rsid w:val="00273B76"/>
    <w:rsid w:val="0027419C"/>
    <w:rsid w:val="002744FA"/>
    <w:rsid w:val="0027587B"/>
    <w:rsid w:val="00275B53"/>
    <w:rsid w:val="002766D6"/>
    <w:rsid w:val="00276808"/>
    <w:rsid w:val="00276FF2"/>
    <w:rsid w:val="002771C2"/>
    <w:rsid w:val="0027729D"/>
    <w:rsid w:val="00277D27"/>
    <w:rsid w:val="00280112"/>
    <w:rsid w:val="00280945"/>
    <w:rsid w:val="00280BC6"/>
    <w:rsid w:val="00281150"/>
    <w:rsid w:val="002815F7"/>
    <w:rsid w:val="002817C5"/>
    <w:rsid w:val="0028184C"/>
    <w:rsid w:val="002818B6"/>
    <w:rsid w:val="00281A01"/>
    <w:rsid w:val="00281CA6"/>
    <w:rsid w:val="00281F10"/>
    <w:rsid w:val="002822F6"/>
    <w:rsid w:val="00282C5B"/>
    <w:rsid w:val="00282C6E"/>
    <w:rsid w:val="00282E5A"/>
    <w:rsid w:val="00283804"/>
    <w:rsid w:val="00283DF9"/>
    <w:rsid w:val="002841EA"/>
    <w:rsid w:val="002843FC"/>
    <w:rsid w:val="00284627"/>
    <w:rsid w:val="002846D3"/>
    <w:rsid w:val="0028492D"/>
    <w:rsid w:val="00284B12"/>
    <w:rsid w:val="00284D46"/>
    <w:rsid w:val="00285151"/>
    <w:rsid w:val="00285241"/>
    <w:rsid w:val="0028535A"/>
    <w:rsid w:val="00285726"/>
    <w:rsid w:val="002858D6"/>
    <w:rsid w:val="00285A97"/>
    <w:rsid w:val="00285EBC"/>
    <w:rsid w:val="002864D9"/>
    <w:rsid w:val="002867D5"/>
    <w:rsid w:val="00286965"/>
    <w:rsid w:val="00286A24"/>
    <w:rsid w:val="0028707A"/>
    <w:rsid w:val="002870BF"/>
    <w:rsid w:val="00287B57"/>
    <w:rsid w:val="00287C23"/>
    <w:rsid w:val="00287F9E"/>
    <w:rsid w:val="00290BF2"/>
    <w:rsid w:val="00290CF1"/>
    <w:rsid w:val="00290F52"/>
    <w:rsid w:val="0029138F"/>
    <w:rsid w:val="00291989"/>
    <w:rsid w:val="002919E4"/>
    <w:rsid w:val="00291D6B"/>
    <w:rsid w:val="00292117"/>
    <w:rsid w:val="0029234F"/>
    <w:rsid w:val="0029255C"/>
    <w:rsid w:val="00292621"/>
    <w:rsid w:val="00292C05"/>
    <w:rsid w:val="00292CFF"/>
    <w:rsid w:val="00292D69"/>
    <w:rsid w:val="00292D81"/>
    <w:rsid w:val="002932A9"/>
    <w:rsid w:val="0029346B"/>
    <w:rsid w:val="002934C3"/>
    <w:rsid w:val="00293699"/>
    <w:rsid w:val="00293B3B"/>
    <w:rsid w:val="00293C0D"/>
    <w:rsid w:val="00294055"/>
    <w:rsid w:val="002940BC"/>
    <w:rsid w:val="00294867"/>
    <w:rsid w:val="00294CF3"/>
    <w:rsid w:val="00294D78"/>
    <w:rsid w:val="00294FBD"/>
    <w:rsid w:val="002950EB"/>
    <w:rsid w:val="00295567"/>
    <w:rsid w:val="0029585C"/>
    <w:rsid w:val="00295D6E"/>
    <w:rsid w:val="0029698B"/>
    <w:rsid w:val="00296B2D"/>
    <w:rsid w:val="00296C69"/>
    <w:rsid w:val="00297234"/>
    <w:rsid w:val="0029755B"/>
    <w:rsid w:val="00297610"/>
    <w:rsid w:val="002A0261"/>
    <w:rsid w:val="002A04B6"/>
    <w:rsid w:val="002A05C9"/>
    <w:rsid w:val="002A06B7"/>
    <w:rsid w:val="002A0E66"/>
    <w:rsid w:val="002A13CD"/>
    <w:rsid w:val="002A16AB"/>
    <w:rsid w:val="002A1950"/>
    <w:rsid w:val="002A1CB8"/>
    <w:rsid w:val="002A1FB7"/>
    <w:rsid w:val="002A201E"/>
    <w:rsid w:val="002A2393"/>
    <w:rsid w:val="002A2B49"/>
    <w:rsid w:val="002A2E2C"/>
    <w:rsid w:val="002A2FF4"/>
    <w:rsid w:val="002A30F5"/>
    <w:rsid w:val="002A3387"/>
    <w:rsid w:val="002A372F"/>
    <w:rsid w:val="002A38A5"/>
    <w:rsid w:val="002A399E"/>
    <w:rsid w:val="002A439E"/>
    <w:rsid w:val="002A43DF"/>
    <w:rsid w:val="002A487A"/>
    <w:rsid w:val="002A4B17"/>
    <w:rsid w:val="002A4C21"/>
    <w:rsid w:val="002A519A"/>
    <w:rsid w:val="002A527C"/>
    <w:rsid w:val="002A563A"/>
    <w:rsid w:val="002A56D9"/>
    <w:rsid w:val="002A5991"/>
    <w:rsid w:val="002A5C94"/>
    <w:rsid w:val="002A5F7C"/>
    <w:rsid w:val="002A6118"/>
    <w:rsid w:val="002A657D"/>
    <w:rsid w:val="002A6662"/>
    <w:rsid w:val="002A6670"/>
    <w:rsid w:val="002A6797"/>
    <w:rsid w:val="002A69AA"/>
    <w:rsid w:val="002A6DE4"/>
    <w:rsid w:val="002A6F63"/>
    <w:rsid w:val="002A6F76"/>
    <w:rsid w:val="002A713B"/>
    <w:rsid w:val="002A716A"/>
    <w:rsid w:val="002A73B1"/>
    <w:rsid w:val="002A79AD"/>
    <w:rsid w:val="002A7DEA"/>
    <w:rsid w:val="002B00EA"/>
    <w:rsid w:val="002B01D2"/>
    <w:rsid w:val="002B0216"/>
    <w:rsid w:val="002B053D"/>
    <w:rsid w:val="002B0799"/>
    <w:rsid w:val="002B0E9A"/>
    <w:rsid w:val="002B0F13"/>
    <w:rsid w:val="002B11B7"/>
    <w:rsid w:val="002B131C"/>
    <w:rsid w:val="002B1A5A"/>
    <w:rsid w:val="002B1A72"/>
    <w:rsid w:val="002B1A7E"/>
    <w:rsid w:val="002B1EEB"/>
    <w:rsid w:val="002B2066"/>
    <w:rsid w:val="002B24AD"/>
    <w:rsid w:val="002B2642"/>
    <w:rsid w:val="002B26A8"/>
    <w:rsid w:val="002B290C"/>
    <w:rsid w:val="002B29F8"/>
    <w:rsid w:val="002B2AB0"/>
    <w:rsid w:val="002B2CC6"/>
    <w:rsid w:val="002B2D14"/>
    <w:rsid w:val="002B2FD3"/>
    <w:rsid w:val="002B3152"/>
    <w:rsid w:val="002B49B8"/>
    <w:rsid w:val="002B4C66"/>
    <w:rsid w:val="002B55B0"/>
    <w:rsid w:val="002B595B"/>
    <w:rsid w:val="002B5D23"/>
    <w:rsid w:val="002B5FD5"/>
    <w:rsid w:val="002B60C8"/>
    <w:rsid w:val="002B69CD"/>
    <w:rsid w:val="002B6B1A"/>
    <w:rsid w:val="002B71F4"/>
    <w:rsid w:val="002B7353"/>
    <w:rsid w:val="002B7ACB"/>
    <w:rsid w:val="002B7D0E"/>
    <w:rsid w:val="002B7D42"/>
    <w:rsid w:val="002B7EA4"/>
    <w:rsid w:val="002B7EC5"/>
    <w:rsid w:val="002B7ECB"/>
    <w:rsid w:val="002B7F51"/>
    <w:rsid w:val="002C0489"/>
    <w:rsid w:val="002C1407"/>
    <w:rsid w:val="002C17C5"/>
    <w:rsid w:val="002C17C9"/>
    <w:rsid w:val="002C192A"/>
    <w:rsid w:val="002C1D79"/>
    <w:rsid w:val="002C1EAC"/>
    <w:rsid w:val="002C2239"/>
    <w:rsid w:val="002C2D48"/>
    <w:rsid w:val="002C2F3B"/>
    <w:rsid w:val="002C2FBB"/>
    <w:rsid w:val="002C3403"/>
    <w:rsid w:val="002C376C"/>
    <w:rsid w:val="002C3786"/>
    <w:rsid w:val="002C38BC"/>
    <w:rsid w:val="002C3976"/>
    <w:rsid w:val="002C3B4D"/>
    <w:rsid w:val="002C3EF1"/>
    <w:rsid w:val="002C40BE"/>
    <w:rsid w:val="002C4172"/>
    <w:rsid w:val="002C41B1"/>
    <w:rsid w:val="002C4BC9"/>
    <w:rsid w:val="002C4D7A"/>
    <w:rsid w:val="002C4EE1"/>
    <w:rsid w:val="002C5438"/>
    <w:rsid w:val="002C5635"/>
    <w:rsid w:val="002C5642"/>
    <w:rsid w:val="002C591D"/>
    <w:rsid w:val="002C5CD2"/>
    <w:rsid w:val="002C656E"/>
    <w:rsid w:val="002C6A6E"/>
    <w:rsid w:val="002C6D8D"/>
    <w:rsid w:val="002C7144"/>
    <w:rsid w:val="002C7188"/>
    <w:rsid w:val="002C73B3"/>
    <w:rsid w:val="002C7419"/>
    <w:rsid w:val="002C79C7"/>
    <w:rsid w:val="002D0223"/>
    <w:rsid w:val="002D0225"/>
    <w:rsid w:val="002D042F"/>
    <w:rsid w:val="002D04BB"/>
    <w:rsid w:val="002D0582"/>
    <w:rsid w:val="002D0893"/>
    <w:rsid w:val="002D10C0"/>
    <w:rsid w:val="002D14D8"/>
    <w:rsid w:val="002D17F2"/>
    <w:rsid w:val="002D17F4"/>
    <w:rsid w:val="002D2531"/>
    <w:rsid w:val="002D25A5"/>
    <w:rsid w:val="002D3661"/>
    <w:rsid w:val="002D38B4"/>
    <w:rsid w:val="002D447E"/>
    <w:rsid w:val="002D48AF"/>
    <w:rsid w:val="002D4DD1"/>
    <w:rsid w:val="002D4F8A"/>
    <w:rsid w:val="002D4F8E"/>
    <w:rsid w:val="002D52AF"/>
    <w:rsid w:val="002D5957"/>
    <w:rsid w:val="002D5A3D"/>
    <w:rsid w:val="002D5AF3"/>
    <w:rsid w:val="002D5C3C"/>
    <w:rsid w:val="002D5D11"/>
    <w:rsid w:val="002D5DA5"/>
    <w:rsid w:val="002D5E3A"/>
    <w:rsid w:val="002D6489"/>
    <w:rsid w:val="002D67E4"/>
    <w:rsid w:val="002D6DD9"/>
    <w:rsid w:val="002D6F1B"/>
    <w:rsid w:val="002D78CF"/>
    <w:rsid w:val="002E01A2"/>
    <w:rsid w:val="002E0596"/>
    <w:rsid w:val="002E102E"/>
    <w:rsid w:val="002E10AA"/>
    <w:rsid w:val="002E185A"/>
    <w:rsid w:val="002E1B3B"/>
    <w:rsid w:val="002E211D"/>
    <w:rsid w:val="002E22FD"/>
    <w:rsid w:val="002E2AB0"/>
    <w:rsid w:val="002E2EAB"/>
    <w:rsid w:val="002E31B0"/>
    <w:rsid w:val="002E3554"/>
    <w:rsid w:val="002E368E"/>
    <w:rsid w:val="002E3918"/>
    <w:rsid w:val="002E39B7"/>
    <w:rsid w:val="002E3A5F"/>
    <w:rsid w:val="002E3C65"/>
    <w:rsid w:val="002E3D54"/>
    <w:rsid w:val="002E40F2"/>
    <w:rsid w:val="002E4269"/>
    <w:rsid w:val="002E5000"/>
    <w:rsid w:val="002E59A5"/>
    <w:rsid w:val="002E6198"/>
    <w:rsid w:val="002E6802"/>
    <w:rsid w:val="002E6B16"/>
    <w:rsid w:val="002E719E"/>
    <w:rsid w:val="002E7A0F"/>
    <w:rsid w:val="002F050F"/>
    <w:rsid w:val="002F0789"/>
    <w:rsid w:val="002F0BF9"/>
    <w:rsid w:val="002F0E13"/>
    <w:rsid w:val="002F1942"/>
    <w:rsid w:val="002F1B12"/>
    <w:rsid w:val="002F1B52"/>
    <w:rsid w:val="002F1D6B"/>
    <w:rsid w:val="002F1E90"/>
    <w:rsid w:val="002F1F47"/>
    <w:rsid w:val="002F2A38"/>
    <w:rsid w:val="002F2D10"/>
    <w:rsid w:val="002F33B7"/>
    <w:rsid w:val="002F3616"/>
    <w:rsid w:val="002F3E52"/>
    <w:rsid w:val="002F4682"/>
    <w:rsid w:val="002F47F5"/>
    <w:rsid w:val="002F4D19"/>
    <w:rsid w:val="002F5029"/>
    <w:rsid w:val="002F521B"/>
    <w:rsid w:val="002F53AF"/>
    <w:rsid w:val="002F555E"/>
    <w:rsid w:val="002F5A9E"/>
    <w:rsid w:val="002F5BD5"/>
    <w:rsid w:val="002F5C0F"/>
    <w:rsid w:val="002F5E5C"/>
    <w:rsid w:val="002F60E8"/>
    <w:rsid w:val="002F632A"/>
    <w:rsid w:val="002F63C2"/>
    <w:rsid w:val="002F655C"/>
    <w:rsid w:val="002F658A"/>
    <w:rsid w:val="002F66E1"/>
    <w:rsid w:val="002F67ED"/>
    <w:rsid w:val="002F6B29"/>
    <w:rsid w:val="002F6C3D"/>
    <w:rsid w:val="002F6EEC"/>
    <w:rsid w:val="002F7079"/>
    <w:rsid w:val="002F71E2"/>
    <w:rsid w:val="002F7B00"/>
    <w:rsid w:val="00300237"/>
    <w:rsid w:val="00300488"/>
    <w:rsid w:val="00300644"/>
    <w:rsid w:val="00300839"/>
    <w:rsid w:val="00300CC4"/>
    <w:rsid w:val="00300CE5"/>
    <w:rsid w:val="00300DC5"/>
    <w:rsid w:val="00300F05"/>
    <w:rsid w:val="00301028"/>
    <w:rsid w:val="00301567"/>
    <w:rsid w:val="00301754"/>
    <w:rsid w:val="00301B30"/>
    <w:rsid w:val="00302018"/>
    <w:rsid w:val="0030282E"/>
    <w:rsid w:val="003032F0"/>
    <w:rsid w:val="003035CE"/>
    <w:rsid w:val="0030369B"/>
    <w:rsid w:val="00303F42"/>
    <w:rsid w:val="00304662"/>
    <w:rsid w:val="00304A0B"/>
    <w:rsid w:val="00304BAC"/>
    <w:rsid w:val="00304C1E"/>
    <w:rsid w:val="00304C51"/>
    <w:rsid w:val="00304CA5"/>
    <w:rsid w:val="0030536D"/>
    <w:rsid w:val="0030570A"/>
    <w:rsid w:val="003058DA"/>
    <w:rsid w:val="0030603B"/>
    <w:rsid w:val="003064D7"/>
    <w:rsid w:val="003067E1"/>
    <w:rsid w:val="00307571"/>
    <w:rsid w:val="00307806"/>
    <w:rsid w:val="00307859"/>
    <w:rsid w:val="00307A89"/>
    <w:rsid w:val="00307C63"/>
    <w:rsid w:val="0031041F"/>
    <w:rsid w:val="00310586"/>
    <w:rsid w:val="003107D2"/>
    <w:rsid w:val="00310973"/>
    <w:rsid w:val="00310F80"/>
    <w:rsid w:val="00311224"/>
    <w:rsid w:val="00313016"/>
    <w:rsid w:val="0031354F"/>
    <w:rsid w:val="003141FC"/>
    <w:rsid w:val="00314270"/>
    <w:rsid w:val="0031444D"/>
    <w:rsid w:val="00314F8E"/>
    <w:rsid w:val="003155AB"/>
    <w:rsid w:val="003156B5"/>
    <w:rsid w:val="00315A33"/>
    <w:rsid w:val="00315CCC"/>
    <w:rsid w:val="00316500"/>
    <w:rsid w:val="003168F4"/>
    <w:rsid w:val="00316D46"/>
    <w:rsid w:val="00316D83"/>
    <w:rsid w:val="0031710C"/>
    <w:rsid w:val="003172EE"/>
    <w:rsid w:val="00317685"/>
    <w:rsid w:val="00317867"/>
    <w:rsid w:val="00317A87"/>
    <w:rsid w:val="00320066"/>
    <w:rsid w:val="00320554"/>
    <w:rsid w:val="003210AA"/>
    <w:rsid w:val="00321293"/>
    <w:rsid w:val="0032245B"/>
    <w:rsid w:val="00322632"/>
    <w:rsid w:val="00322A2D"/>
    <w:rsid w:val="003238CD"/>
    <w:rsid w:val="00323B8D"/>
    <w:rsid w:val="003253DB"/>
    <w:rsid w:val="0032586E"/>
    <w:rsid w:val="0032606B"/>
    <w:rsid w:val="003260B0"/>
    <w:rsid w:val="003262FB"/>
    <w:rsid w:val="0032640A"/>
    <w:rsid w:val="00326F9A"/>
    <w:rsid w:val="00327EC4"/>
    <w:rsid w:val="00330011"/>
    <w:rsid w:val="00330045"/>
    <w:rsid w:val="003300F2"/>
    <w:rsid w:val="00330795"/>
    <w:rsid w:val="003307B4"/>
    <w:rsid w:val="00330B88"/>
    <w:rsid w:val="00330EF4"/>
    <w:rsid w:val="00331302"/>
    <w:rsid w:val="00331584"/>
    <w:rsid w:val="00331808"/>
    <w:rsid w:val="003319DA"/>
    <w:rsid w:val="003328E6"/>
    <w:rsid w:val="00332D6F"/>
    <w:rsid w:val="00332D76"/>
    <w:rsid w:val="00334267"/>
    <w:rsid w:val="003344D3"/>
    <w:rsid w:val="00334A52"/>
    <w:rsid w:val="00334D0B"/>
    <w:rsid w:val="00334D67"/>
    <w:rsid w:val="00334E06"/>
    <w:rsid w:val="00334EB1"/>
    <w:rsid w:val="00335402"/>
    <w:rsid w:val="00335495"/>
    <w:rsid w:val="00335806"/>
    <w:rsid w:val="00335996"/>
    <w:rsid w:val="00335D55"/>
    <w:rsid w:val="00335E3D"/>
    <w:rsid w:val="00336201"/>
    <w:rsid w:val="00336602"/>
    <w:rsid w:val="0033681C"/>
    <w:rsid w:val="0033695B"/>
    <w:rsid w:val="00336A3E"/>
    <w:rsid w:val="00336BC6"/>
    <w:rsid w:val="00337568"/>
    <w:rsid w:val="00337C1A"/>
    <w:rsid w:val="00337C73"/>
    <w:rsid w:val="00337D69"/>
    <w:rsid w:val="003400E1"/>
    <w:rsid w:val="00340618"/>
    <w:rsid w:val="0034080E"/>
    <w:rsid w:val="00340865"/>
    <w:rsid w:val="00340A1E"/>
    <w:rsid w:val="00340A94"/>
    <w:rsid w:val="00340AE9"/>
    <w:rsid w:val="00340B1A"/>
    <w:rsid w:val="00340D60"/>
    <w:rsid w:val="003410DB"/>
    <w:rsid w:val="00341269"/>
    <w:rsid w:val="003419A9"/>
    <w:rsid w:val="003425CF"/>
    <w:rsid w:val="003426AB"/>
    <w:rsid w:val="00343009"/>
    <w:rsid w:val="003430A1"/>
    <w:rsid w:val="00343B8D"/>
    <w:rsid w:val="00343BAD"/>
    <w:rsid w:val="00343E4B"/>
    <w:rsid w:val="00343EF0"/>
    <w:rsid w:val="00344290"/>
    <w:rsid w:val="00344BA7"/>
    <w:rsid w:val="00344CA0"/>
    <w:rsid w:val="00345373"/>
    <w:rsid w:val="003453A7"/>
    <w:rsid w:val="003453AA"/>
    <w:rsid w:val="00345580"/>
    <w:rsid w:val="0034560A"/>
    <w:rsid w:val="003459B3"/>
    <w:rsid w:val="00345FD6"/>
    <w:rsid w:val="003462B1"/>
    <w:rsid w:val="00346903"/>
    <w:rsid w:val="00346ACF"/>
    <w:rsid w:val="00346C95"/>
    <w:rsid w:val="00346CEE"/>
    <w:rsid w:val="0034744B"/>
    <w:rsid w:val="00347513"/>
    <w:rsid w:val="00347B0D"/>
    <w:rsid w:val="00347FB4"/>
    <w:rsid w:val="00350901"/>
    <w:rsid w:val="00350981"/>
    <w:rsid w:val="00351B54"/>
    <w:rsid w:val="00352671"/>
    <w:rsid w:val="00352693"/>
    <w:rsid w:val="00352E7F"/>
    <w:rsid w:val="00353023"/>
    <w:rsid w:val="003534F0"/>
    <w:rsid w:val="00353CFF"/>
    <w:rsid w:val="00354067"/>
    <w:rsid w:val="00354A8D"/>
    <w:rsid w:val="00354DC8"/>
    <w:rsid w:val="003560D4"/>
    <w:rsid w:val="00356203"/>
    <w:rsid w:val="00356749"/>
    <w:rsid w:val="00356F2C"/>
    <w:rsid w:val="0035768C"/>
    <w:rsid w:val="00357752"/>
    <w:rsid w:val="003577ED"/>
    <w:rsid w:val="00357E50"/>
    <w:rsid w:val="003606F6"/>
    <w:rsid w:val="003607F6"/>
    <w:rsid w:val="00360A01"/>
    <w:rsid w:val="00360D85"/>
    <w:rsid w:val="00361078"/>
    <w:rsid w:val="003612CE"/>
    <w:rsid w:val="003613A5"/>
    <w:rsid w:val="00361543"/>
    <w:rsid w:val="00361611"/>
    <w:rsid w:val="003619BD"/>
    <w:rsid w:val="003621A3"/>
    <w:rsid w:val="003625F1"/>
    <w:rsid w:val="003626B7"/>
    <w:rsid w:val="00362867"/>
    <w:rsid w:val="00362A60"/>
    <w:rsid w:val="00362B64"/>
    <w:rsid w:val="00362E3B"/>
    <w:rsid w:val="0036342E"/>
    <w:rsid w:val="0036350F"/>
    <w:rsid w:val="003637E7"/>
    <w:rsid w:val="00363B08"/>
    <w:rsid w:val="00363B10"/>
    <w:rsid w:val="0036442D"/>
    <w:rsid w:val="00365D1A"/>
    <w:rsid w:val="003663B6"/>
    <w:rsid w:val="003669BD"/>
    <w:rsid w:val="00366E7B"/>
    <w:rsid w:val="00367490"/>
    <w:rsid w:val="00370EFF"/>
    <w:rsid w:val="003711A3"/>
    <w:rsid w:val="003711BC"/>
    <w:rsid w:val="00371640"/>
    <w:rsid w:val="00371D33"/>
    <w:rsid w:val="003723EB"/>
    <w:rsid w:val="00372A7D"/>
    <w:rsid w:val="00372D70"/>
    <w:rsid w:val="00372EDA"/>
    <w:rsid w:val="00373260"/>
    <w:rsid w:val="00374658"/>
    <w:rsid w:val="0037480C"/>
    <w:rsid w:val="0037481B"/>
    <w:rsid w:val="00374BE1"/>
    <w:rsid w:val="003751FC"/>
    <w:rsid w:val="0037534A"/>
    <w:rsid w:val="0037560C"/>
    <w:rsid w:val="003769D3"/>
    <w:rsid w:val="00376EB3"/>
    <w:rsid w:val="00377468"/>
    <w:rsid w:val="00377A71"/>
    <w:rsid w:val="003803E9"/>
    <w:rsid w:val="00380803"/>
    <w:rsid w:val="00380DAC"/>
    <w:rsid w:val="0038117D"/>
    <w:rsid w:val="0038130B"/>
    <w:rsid w:val="00381419"/>
    <w:rsid w:val="0038169C"/>
    <w:rsid w:val="00381B0B"/>
    <w:rsid w:val="00381BF8"/>
    <w:rsid w:val="003820F2"/>
    <w:rsid w:val="0038290F"/>
    <w:rsid w:val="00382BF7"/>
    <w:rsid w:val="00382F26"/>
    <w:rsid w:val="003831ED"/>
    <w:rsid w:val="00383420"/>
    <w:rsid w:val="00383AC9"/>
    <w:rsid w:val="003842C8"/>
    <w:rsid w:val="0038451C"/>
    <w:rsid w:val="00384539"/>
    <w:rsid w:val="0038465D"/>
    <w:rsid w:val="003851D6"/>
    <w:rsid w:val="003851F5"/>
    <w:rsid w:val="00385358"/>
    <w:rsid w:val="00385404"/>
    <w:rsid w:val="003857F1"/>
    <w:rsid w:val="00385E02"/>
    <w:rsid w:val="00386159"/>
    <w:rsid w:val="003864B2"/>
    <w:rsid w:val="003865D1"/>
    <w:rsid w:val="00386ECA"/>
    <w:rsid w:val="00386ED3"/>
    <w:rsid w:val="003874B2"/>
    <w:rsid w:val="00387C23"/>
    <w:rsid w:val="0039005D"/>
    <w:rsid w:val="00390185"/>
    <w:rsid w:val="00390196"/>
    <w:rsid w:val="003902A2"/>
    <w:rsid w:val="003905A4"/>
    <w:rsid w:val="003906CD"/>
    <w:rsid w:val="00390874"/>
    <w:rsid w:val="00391023"/>
    <w:rsid w:val="00391333"/>
    <w:rsid w:val="003916B8"/>
    <w:rsid w:val="00391B03"/>
    <w:rsid w:val="00391B46"/>
    <w:rsid w:val="00391CE9"/>
    <w:rsid w:val="00391E7E"/>
    <w:rsid w:val="0039203E"/>
    <w:rsid w:val="00392628"/>
    <w:rsid w:val="00392D80"/>
    <w:rsid w:val="00392DB4"/>
    <w:rsid w:val="0039344D"/>
    <w:rsid w:val="0039355E"/>
    <w:rsid w:val="00393AF9"/>
    <w:rsid w:val="00394024"/>
    <w:rsid w:val="00394403"/>
    <w:rsid w:val="00394448"/>
    <w:rsid w:val="00394624"/>
    <w:rsid w:val="00394718"/>
    <w:rsid w:val="0039480F"/>
    <w:rsid w:val="00394C83"/>
    <w:rsid w:val="0039514D"/>
    <w:rsid w:val="003951D1"/>
    <w:rsid w:val="003957DC"/>
    <w:rsid w:val="00396268"/>
    <w:rsid w:val="003967B5"/>
    <w:rsid w:val="003967F2"/>
    <w:rsid w:val="00396B47"/>
    <w:rsid w:val="0039703F"/>
    <w:rsid w:val="003970CE"/>
    <w:rsid w:val="0039732E"/>
    <w:rsid w:val="00397344"/>
    <w:rsid w:val="0039734D"/>
    <w:rsid w:val="00397417"/>
    <w:rsid w:val="0039755E"/>
    <w:rsid w:val="00397634"/>
    <w:rsid w:val="00397702"/>
    <w:rsid w:val="0039779D"/>
    <w:rsid w:val="003A0A00"/>
    <w:rsid w:val="003A0E1D"/>
    <w:rsid w:val="003A0F54"/>
    <w:rsid w:val="003A1376"/>
    <w:rsid w:val="003A15DE"/>
    <w:rsid w:val="003A1B9A"/>
    <w:rsid w:val="003A27A9"/>
    <w:rsid w:val="003A28D8"/>
    <w:rsid w:val="003A2A77"/>
    <w:rsid w:val="003A2A84"/>
    <w:rsid w:val="003A2C56"/>
    <w:rsid w:val="003A2D4E"/>
    <w:rsid w:val="003A30E6"/>
    <w:rsid w:val="003A3215"/>
    <w:rsid w:val="003A3644"/>
    <w:rsid w:val="003A3846"/>
    <w:rsid w:val="003A3997"/>
    <w:rsid w:val="003A3DDB"/>
    <w:rsid w:val="003A403F"/>
    <w:rsid w:val="003A4963"/>
    <w:rsid w:val="003A4AC2"/>
    <w:rsid w:val="003A5151"/>
    <w:rsid w:val="003A55F9"/>
    <w:rsid w:val="003A5EA8"/>
    <w:rsid w:val="003A60A7"/>
    <w:rsid w:val="003A61DB"/>
    <w:rsid w:val="003A65C6"/>
    <w:rsid w:val="003A671D"/>
    <w:rsid w:val="003A6EF0"/>
    <w:rsid w:val="003A6F5F"/>
    <w:rsid w:val="003A7746"/>
    <w:rsid w:val="003A79BD"/>
    <w:rsid w:val="003A7B45"/>
    <w:rsid w:val="003A7BDD"/>
    <w:rsid w:val="003B0A7B"/>
    <w:rsid w:val="003B0B7F"/>
    <w:rsid w:val="003B111D"/>
    <w:rsid w:val="003B1455"/>
    <w:rsid w:val="003B15A7"/>
    <w:rsid w:val="003B17E8"/>
    <w:rsid w:val="003B18E0"/>
    <w:rsid w:val="003B1CF5"/>
    <w:rsid w:val="003B1F6A"/>
    <w:rsid w:val="003B20A7"/>
    <w:rsid w:val="003B20D3"/>
    <w:rsid w:val="003B2169"/>
    <w:rsid w:val="003B235B"/>
    <w:rsid w:val="003B2BF6"/>
    <w:rsid w:val="003B2C29"/>
    <w:rsid w:val="003B2D23"/>
    <w:rsid w:val="003B2EEE"/>
    <w:rsid w:val="003B3165"/>
    <w:rsid w:val="003B34CC"/>
    <w:rsid w:val="003B3566"/>
    <w:rsid w:val="003B368E"/>
    <w:rsid w:val="003B3EB1"/>
    <w:rsid w:val="003B4884"/>
    <w:rsid w:val="003B4B64"/>
    <w:rsid w:val="003B4CF2"/>
    <w:rsid w:val="003B5550"/>
    <w:rsid w:val="003B5C06"/>
    <w:rsid w:val="003B5C52"/>
    <w:rsid w:val="003B5CF1"/>
    <w:rsid w:val="003B5E43"/>
    <w:rsid w:val="003B5EF6"/>
    <w:rsid w:val="003B676A"/>
    <w:rsid w:val="003B6AE7"/>
    <w:rsid w:val="003B6B50"/>
    <w:rsid w:val="003B6C2A"/>
    <w:rsid w:val="003B6DD2"/>
    <w:rsid w:val="003B6F66"/>
    <w:rsid w:val="003B707C"/>
    <w:rsid w:val="003B775C"/>
    <w:rsid w:val="003B7A21"/>
    <w:rsid w:val="003C0020"/>
    <w:rsid w:val="003C03D3"/>
    <w:rsid w:val="003C08FF"/>
    <w:rsid w:val="003C099D"/>
    <w:rsid w:val="003C0AE3"/>
    <w:rsid w:val="003C1742"/>
    <w:rsid w:val="003C1894"/>
    <w:rsid w:val="003C263D"/>
    <w:rsid w:val="003C2DCF"/>
    <w:rsid w:val="003C2E15"/>
    <w:rsid w:val="003C2E64"/>
    <w:rsid w:val="003C2FB3"/>
    <w:rsid w:val="003C35A7"/>
    <w:rsid w:val="003C395F"/>
    <w:rsid w:val="003C3DCA"/>
    <w:rsid w:val="003C3EA3"/>
    <w:rsid w:val="003C44F9"/>
    <w:rsid w:val="003C46D5"/>
    <w:rsid w:val="003C4818"/>
    <w:rsid w:val="003C522B"/>
    <w:rsid w:val="003C5384"/>
    <w:rsid w:val="003C5689"/>
    <w:rsid w:val="003C5D66"/>
    <w:rsid w:val="003C60C1"/>
    <w:rsid w:val="003C619C"/>
    <w:rsid w:val="003C643B"/>
    <w:rsid w:val="003C65CE"/>
    <w:rsid w:val="003C6C22"/>
    <w:rsid w:val="003C6DFC"/>
    <w:rsid w:val="003C7742"/>
    <w:rsid w:val="003C7D04"/>
    <w:rsid w:val="003D02A4"/>
    <w:rsid w:val="003D03CA"/>
    <w:rsid w:val="003D03DE"/>
    <w:rsid w:val="003D0493"/>
    <w:rsid w:val="003D0607"/>
    <w:rsid w:val="003D0A5F"/>
    <w:rsid w:val="003D0C42"/>
    <w:rsid w:val="003D0EB3"/>
    <w:rsid w:val="003D1243"/>
    <w:rsid w:val="003D1B00"/>
    <w:rsid w:val="003D21EE"/>
    <w:rsid w:val="003D21FC"/>
    <w:rsid w:val="003D25DB"/>
    <w:rsid w:val="003D2AD8"/>
    <w:rsid w:val="003D2E6E"/>
    <w:rsid w:val="003D2ED6"/>
    <w:rsid w:val="003D32EB"/>
    <w:rsid w:val="003D33EF"/>
    <w:rsid w:val="003D34E9"/>
    <w:rsid w:val="003D3643"/>
    <w:rsid w:val="003D3697"/>
    <w:rsid w:val="003D3BD8"/>
    <w:rsid w:val="003D3D4B"/>
    <w:rsid w:val="003D4022"/>
    <w:rsid w:val="003D4449"/>
    <w:rsid w:val="003D49EA"/>
    <w:rsid w:val="003D4A17"/>
    <w:rsid w:val="003D4CBD"/>
    <w:rsid w:val="003D54B8"/>
    <w:rsid w:val="003D5695"/>
    <w:rsid w:val="003D5806"/>
    <w:rsid w:val="003D5F50"/>
    <w:rsid w:val="003D62F4"/>
    <w:rsid w:val="003D660F"/>
    <w:rsid w:val="003D6B87"/>
    <w:rsid w:val="003D6EB6"/>
    <w:rsid w:val="003D747D"/>
    <w:rsid w:val="003D765D"/>
    <w:rsid w:val="003D770F"/>
    <w:rsid w:val="003D7B7C"/>
    <w:rsid w:val="003D7BB1"/>
    <w:rsid w:val="003D7C03"/>
    <w:rsid w:val="003E090C"/>
    <w:rsid w:val="003E0B97"/>
    <w:rsid w:val="003E0CBE"/>
    <w:rsid w:val="003E1151"/>
    <w:rsid w:val="003E1321"/>
    <w:rsid w:val="003E151C"/>
    <w:rsid w:val="003E1891"/>
    <w:rsid w:val="003E1920"/>
    <w:rsid w:val="003E1B19"/>
    <w:rsid w:val="003E1B99"/>
    <w:rsid w:val="003E26CD"/>
    <w:rsid w:val="003E2D46"/>
    <w:rsid w:val="003E2E6D"/>
    <w:rsid w:val="003E3390"/>
    <w:rsid w:val="003E3579"/>
    <w:rsid w:val="003E36DF"/>
    <w:rsid w:val="003E44E2"/>
    <w:rsid w:val="003E4961"/>
    <w:rsid w:val="003E4EC9"/>
    <w:rsid w:val="003E5711"/>
    <w:rsid w:val="003E5896"/>
    <w:rsid w:val="003E5ACA"/>
    <w:rsid w:val="003E6228"/>
    <w:rsid w:val="003E640F"/>
    <w:rsid w:val="003E6526"/>
    <w:rsid w:val="003E6585"/>
    <w:rsid w:val="003E68BC"/>
    <w:rsid w:val="003E6A7B"/>
    <w:rsid w:val="003E6EB0"/>
    <w:rsid w:val="003E74C9"/>
    <w:rsid w:val="003E785E"/>
    <w:rsid w:val="003E78C3"/>
    <w:rsid w:val="003E7E18"/>
    <w:rsid w:val="003F076E"/>
    <w:rsid w:val="003F0BDC"/>
    <w:rsid w:val="003F0D68"/>
    <w:rsid w:val="003F1007"/>
    <w:rsid w:val="003F1206"/>
    <w:rsid w:val="003F1322"/>
    <w:rsid w:val="003F1DC9"/>
    <w:rsid w:val="003F3918"/>
    <w:rsid w:val="003F3B30"/>
    <w:rsid w:val="003F3BE7"/>
    <w:rsid w:val="003F3E45"/>
    <w:rsid w:val="003F55EB"/>
    <w:rsid w:val="003F5C1E"/>
    <w:rsid w:val="003F5F32"/>
    <w:rsid w:val="003F6083"/>
    <w:rsid w:val="003F6344"/>
    <w:rsid w:val="003F65FC"/>
    <w:rsid w:val="003F660A"/>
    <w:rsid w:val="003F6697"/>
    <w:rsid w:val="003F66F5"/>
    <w:rsid w:val="003F6C78"/>
    <w:rsid w:val="003F6DE2"/>
    <w:rsid w:val="003F724C"/>
    <w:rsid w:val="003F73BE"/>
    <w:rsid w:val="0040035B"/>
    <w:rsid w:val="004004E9"/>
    <w:rsid w:val="00400A52"/>
    <w:rsid w:val="004010EC"/>
    <w:rsid w:val="004014FC"/>
    <w:rsid w:val="00401630"/>
    <w:rsid w:val="004018D9"/>
    <w:rsid w:val="00401C61"/>
    <w:rsid w:val="00402281"/>
    <w:rsid w:val="004025ED"/>
    <w:rsid w:val="00402878"/>
    <w:rsid w:val="004028D1"/>
    <w:rsid w:val="00402A0B"/>
    <w:rsid w:val="00402B2E"/>
    <w:rsid w:val="00402D53"/>
    <w:rsid w:val="00402F57"/>
    <w:rsid w:val="0040333F"/>
    <w:rsid w:val="00403485"/>
    <w:rsid w:val="0040361B"/>
    <w:rsid w:val="00403B50"/>
    <w:rsid w:val="00403D3B"/>
    <w:rsid w:val="00403E7E"/>
    <w:rsid w:val="00405965"/>
    <w:rsid w:val="00405969"/>
    <w:rsid w:val="0040619D"/>
    <w:rsid w:val="0040656D"/>
    <w:rsid w:val="0040685A"/>
    <w:rsid w:val="00407090"/>
    <w:rsid w:val="00407113"/>
    <w:rsid w:val="00407701"/>
    <w:rsid w:val="0040771B"/>
    <w:rsid w:val="00407C20"/>
    <w:rsid w:val="00407C8F"/>
    <w:rsid w:val="00407D6C"/>
    <w:rsid w:val="004102ED"/>
    <w:rsid w:val="0041081B"/>
    <w:rsid w:val="0041085A"/>
    <w:rsid w:val="00410987"/>
    <w:rsid w:val="00410C81"/>
    <w:rsid w:val="00410F32"/>
    <w:rsid w:val="00411EAB"/>
    <w:rsid w:val="00411ECC"/>
    <w:rsid w:val="00411F3B"/>
    <w:rsid w:val="0041207B"/>
    <w:rsid w:val="0041265F"/>
    <w:rsid w:val="00412724"/>
    <w:rsid w:val="004127EF"/>
    <w:rsid w:val="00412D7F"/>
    <w:rsid w:val="00413466"/>
    <w:rsid w:val="004137EB"/>
    <w:rsid w:val="00413A9F"/>
    <w:rsid w:val="00413D69"/>
    <w:rsid w:val="00414561"/>
    <w:rsid w:val="00414A50"/>
    <w:rsid w:val="0041581B"/>
    <w:rsid w:val="00415BB3"/>
    <w:rsid w:val="00416042"/>
    <w:rsid w:val="004162E4"/>
    <w:rsid w:val="00416315"/>
    <w:rsid w:val="00416CA0"/>
    <w:rsid w:val="00416FCA"/>
    <w:rsid w:val="00417251"/>
    <w:rsid w:val="00417A15"/>
    <w:rsid w:val="00417B05"/>
    <w:rsid w:val="004203B8"/>
    <w:rsid w:val="004204EE"/>
    <w:rsid w:val="004209F3"/>
    <w:rsid w:val="00420DFE"/>
    <w:rsid w:val="004210AF"/>
    <w:rsid w:val="00421448"/>
    <w:rsid w:val="00421517"/>
    <w:rsid w:val="00421736"/>
    <w:rsid w:val="0042173E"/>
    <w:rsid w:val="004218E4"/>
    <w:rsid w:val="00421BA6"/>
    <w:rsid w:val="00421D32"/>
    <w:rsid w:val="004226B9"/>
    <w:rsid w:val="0042299F"/>
    <w:rsid w:val="00422D2B"/>
    <w:rsid w:val="004230EB"/>
    <w:rsid w:val="004232E1"/>
    <w:rsid w:val="00423A2B"/>
    <w:rsid w:val="00423B41"/>
    <w:rsid w:val="004247C4"/>
    <w:rsid w:val="004248BA"/>
    <w:rsid w:val="00425019"/>
    <w:rsid w:val="00425324"/>
    <w:rsid w:val="004259B8"/>
    <w:rsid w:val="00425B25"/>
    <w:rsid w:val="00425D00"/>
    <w:rsid w:val="00426525"/>
    <w:rsid w:val="00426AB3"/>
    <w:rsid w:val="00426BBD"/>
    <w:rsid w:val="00426FB3"/>
    <w:rsid w:val="00426FC3"/>
    <w:rsid w:val="00427293"/>
    <w:rsid w:val="004272A5"/>
    <w:rsid w:val="00427452"/>
    <w:rsid w:val="004274A1"/>
    <w:rsid w:val="00427567"/>
    <w:rsid w:val="0042767F"/>
    <w:rsid w:val="004278F7"/>
    <w:rsid w:val="00427913"/>
    <w:rsid w:val="00427ED2"/>
    <w:rsid w:val="00427FA7"/>
    <w:rsid w:val="0043001F"/>
    <w:rsid w:val="00430C41"/>
    <w:rsid w:val="00431787"/>
    <w:rsid w:val="004317C5"/>
    <w:rsid w:val="00431C64"/>
    <w:rsid w:val="00431C87"/>
    <w:rsid w:val="00431FFF"/>
    <w:rsid w:val="0043258A"/>
    <w:rsid w:val="00432A05"/>
    <w:rsid w:val="004337B1"/>
    <w:rsid w:val="0043382E"/>
    <w:rsid w:val="0043446E"/>
    <w:rsid w:val="00434B28"/>
    <w:rsid w:val="00434D18"/>
    <w:rsid w:val="004351F6"/>
    <w:rsid w:val="00435446"/>
    <w:rsid w:val="0043549B"/>
    <w:rsid w:val="00435769"/>
    <w:rsid w:val="0043588B"/>
    <w:rsid w:val="00435E8A"/>
    <w:rsid w:val="00435FC0"/>
    <w:rsid w:val="0043644B"/>
    <w:rsid w:val="004367BB"/>
    <w:rsid w:val="004367D4"/>
    <w:rsid w:val="00436F24"/>
    <w:rsid w:val="0043712B"/>
    <w:rsid w:val="004371BE"/>
    <w:rsid w:val="004371E5"/>
    <w:rsid w:val="00437519"/>
    <w:rsid w:val="004379AF"/>
    <w:rsid w:val="00437EA5"/>
    <w:rsid w:val="004403E2"/>
    <w:rsid w:val="00440430"/>
    <w:rsid w:val="004408D6"/>
    <w:rsid w:val="00440D09"/>
    <w:rsid w:val="00440DD4"/>
    <w:rsid w:val="00441CBB"/>
    <w:rsid w:val="004426F1"/>
    <w:rsid w:val="00442D6A"/>
    <w:rsid w:val="0044365B"/>
    <w:rsid w:val="00443C62"/>
    <w:rsid w:val="004441D3"/>
    <w:rsid w:val="00444D83"/>
    <w:rsid w:val="00444E1D"/>
    <w:rsid w:val="00445355"/>
    <w:rsid w:val="0044569D"/>
    <w:rsid w:val="0044598C"/>
    <w:rsid w:val="00445BD2"/>
    <w:rsid w:val="00446268"/>
    <w:rsid w:val="00446478"/>
    <w:rsid w:val="00446F3D"/>
    <w:rsid w:val="0044718E"/>
    <w:rsid w:val="00447396"/>
    <w:rsid w:val="004473B3"/>
    <w:rsid w:val="00447C4F"/>
    <w:rsid w:val="00450242"/>
    <w:rsid w:val="0045025C"/>
    <w:rsid w:val="00450799"/>
    <w:rsid w:val="004509F5"/>
    <w:rsid w:val="00451227"/>
    <w:rsid w:val="0045125E"/>
    <w:rsid w:val="0045128F"/>
    <w:rsid w:val="0045183C"/>
    <w:rsid w:val="00451986"/>
    <w:rsid w:val="00451C85"/>
    <w:rsid w:val="00451E42"/>
    <w:rsid w:val="004526E3"/>
    <w:rsid w:val="00452A0E"/>
    <w:rsid w:val="00452E62"/>
    <w:rsid w:val="00452E8C"/>
    <w:rsid w:val="004533E1"/>
    <w:rsid w:val="0045356C"/>
    <w:rsid w:val="004539B4"/>
    <w:rsid w:val="00453DEF"/>
    <w:rsid w:val="004546B0"/>
    <w:rsid w:val="004546D3"/>
    <w:rsid w:val="00454996"/>
    <w:rsid w:val="00455F15"/>
    <w:rsid w:val="00455F31"/>
    <w:rsid w:val="004560A3"/>
    <w:rsid w:val="004563D2"/>
    <w:rsid w:val="004563E5"/>
    <w:rsid w:val="0045646A"/>
    <w:rsid w:val="00456960"/>
    <w:rsid w:val="00456ED0"/>
    <w:rsid w:val="004576E3"/>
    <w:rsid w:val="00457D2C"/>
    <w:rsid w:val="00460587"/>
    <w:rsid w:val="00460C24"/>
    <w:rsid w:val="004610D0"/>
    <w:rsid w:val="00461157"/>
    <w:rsid w:val="00461767"/>
    <w:rsid w:val="00461C2F"/>
    <w:rsid w:val="00461E47"/>
    <w:rsid w:val="0046241B"/>
    <w:rsid w:val="004627E7"/>
    <w:rsid w:val="0046285B"/>
    <w:rsid w:val="00462AEE"/>
    <w:rsid w:val="00462B88"/>
    <w:rsid w:val="0046351D"/>
    <w:rsid w:val="00463626"/>
    <w:rsid w:val="0046390C"/>
    <w:rsid w:val="00463972"/>
    <w:rsid w:val="0046398D"/>
    <w:rsid w:val="00463997"/>
    <w:rsid w:val="00463A03"/>
    <w:rsid w:val="0046438E"/>
    <w:rsid w:val="00464672"/>
    <w:rsid w:val="00464F08"/>
    <w:rsid w:val="00464F37"/>
    <w:rsid w:val="0046506A"/>
    <w:rsid w:val="0046528B"/>
    <w:rsid w:val="00465543"/>
    <w:rsid w:val="004656DA"/>
    <w:rsid w:val="00465D15"/>
    <w:rsid w:val="00465F34"/>
    <w:rsid w:val="00465FCF"/>
    <w:rsid w:val="00466256"/>
    <w:rsid w:val="004665B1"/>
    <w:rsid w:val="00466636"/>
    <w:rsid w:val="00466782"/>
    <w:rsid w:val="004669BD"/>
    <w:rsid w:val="00466ABD"/>
    <w:rsid w:val="00466C31"/>
    <w:rsid w:val="00467357"/>
    <w:rsid w:val="00467472"/>
    <w:rsid w:val="00467574"/>
    <w:rsid w:val="0046771A"/>
    <w:rsid w:val="004679F6"/>
    <w:rsid w:val="00467BB0"/>
    <w:rsid w:val="00467CAB"/>
    <w:rsid w:val="004705E1"/>
    <w:rsid w:val="00470857"/>
    <w:rsid w:val="00470934"/>
    <w:rsid w:val="00470AD9"/>
    <w:rsid w:val="00470C29"/>
    <w:rsid w:val="0047104D"/>
    <w:rsid w:val="00471586"/>
    <w:rsid w:val="00471DF6"/>
    <w:rsid w:val="00472256"/>
    <w:rsid w:val="004724A4"/>
    <w:rsid w:val="00473219"/>
    <w:rsid w:val="004732E3"/>
    <w:rsid w:val="004734FD"/>
    <w:rsid w:val="00473A06"/>
    <w:rsid w:val="004744E2"/>
    <w:rsid w:val="004749D4"/>
    <w:rsid w:val="00474A5B"/>
    <w:rsid w:val="00474B89"/>
    <w:rsid w:val="00474C8D"/>
    <w:rsid w:val="00474EB4"/>
    <w:rsid w:val="00474EBF"/>
    <w:rsid w:val="00475167"/>
    <w:rsid w:val="00475388"/>
    <w:rsid w:val="004753B0"/>
    <w:rsid w:val="00475B29"/>
    <w:rsid w:val="00475CF3"/>
    <w:rsid w:val="00475D16"/>
    <w:rsid w:val="00475E12"/>
    <w:rsid w:val="00475ED5"/>
    <w:rsid w:val="0047605A"/>
    <w:rsid w:val="0047623E"/>
    <w:rsid w:val="00476858"/>
    <w:rsid w:val="004769A4"/>
    <w:rsid w:val="0047723D"/>
    <w:rsid w:val="00477867"/>
    <w:rsid w:val="00477A12"/>
    <w:rsid w:val="00477B0C"/>
    <w:rsid w:val="00477B8A"/>
    <w:rsid w:val="00477E21"/>
    <w:rsid w:val="00477F7B"/>
    <w:rsid w:val="004801B8"/>
    <w:rsid w:val="004801C2"/>
    <w:rsid w:val="004803C9"/>
    <w:rsid w:val="004807FB"/>
    <w:rsid w:val="00481028"/>
    <w:rsid w:val="004810F7"/>
    <w:rsid w:val="0048129F"/>
    <w:rsid w:val="00481E33"/>
    <w:rsid w:val="004820B6"/>
    <w:rsid w:val="004820DA"/>
    <w:rsid w:val="00482522"/>
    <w:rsid w:val="00482994"/>
    <w:rsid w:val="00482CC1"/>
    <w:rsid w:val="00482F16"/>
    <w:rsid w:val="00482F35"/>
    <w:rsid w:val="00483248"/>
    <w:rsid w:val="00483313"/>
    <w:rsid w:val="004833D0"/>
    <w:rsid w:val="004838EE"/>
    <w:rsid w:val="00483D13"/>
    <w:rsid w:val="00483DE9"/>
    <w:rsid w:val="00483F3A"/>
    <w:rsid w:val="0048405A"/>
    <w:rsid w:val="00484703"/>
    <w:rsid w:val="00484793"/>
    <w:rsid w:val="00484B64"/>
    <w:rsid w:val="00484FA2"/>
    <w:rsid w:val="00484FC2"/>
    <w:rsid w:val="00485426"/>
    <w:rsid w:val="004856CE"/>
    <w:rsid w:val="00485AA7"/>
    <w:rsid w:val="00485B15"/>
    <w:rsid w:val="00485DE3"/>
    <w:rsid w:val="00486153"/>
    <w:rsid w:val="00486837"/>
    <w:rsid w:val="004868E3"/>
    <w:rsid w:val="00486A31"/>
    <w:rsid w:val="0048712D"/>
    <w:rsid w:val="004901F1"/>
    <w:rsid w:val="0049057D"/>
    <w:rsid w:val="0049096B"/>
    <w:rsid w:val="00490FF9"/>
    <w:rsid w:val="00491850"/>
    <w:rsid w:val="0049191E"/>
    <w:rsid w:val="004925B7"/>
    <w:rsid w:val="00492647"/>
    <w:rsid w:val="004927D1"/>
    <w:rsid w:val="00492838"/>
    <w:rsid w:val="0049391E"/>
    <w:rsid w:val="00493F21"/>
    <w:rsid w:val="00494025"/>
    <w:rsid w:val="00494576"/>
    <w:rsid w:val="00494701"/>
    <w:rsid w:val="00494734"/>
    <w:rsid w:val="0049512D"/>
    <w:rsid w:val="00495220"/>
    <w:rsid w:val="0049571D"/>
    <w:rsid w:val="00495847"/>
    <w:rsid w:val="00495AB4"/>
    <w:rsid w:val="00496177"/>
    <w:rsid w:val="00496476"/>
    <w:rsid w:val="00496591"/>
    <w:rsid w:val="00496A83"/>
    <w:rsid w:val="00496BEF"/>
    <w:rsid w:val="00496F61"/>
    <w:rsid w:val="00497500"/>
    <w:rsid w:val="00497892"/>
    <w:rsid w:val="004978D4"/>
    <w:rsid w:val="004979D5"/>
    <w:rsid w:val="00497AF3"/>
    <w:rsid w:val="00497C63"/>
    <w:rsid w:val="00497D14"/>
    <w:rsid w:val="00497ED7"/>
    <w:rsid w:val="004A07D7"/>
    <w:rsid w:val="004A0BE2"/>
    <w:rsid w:val="004A0FA8"/>
    <w:rsid w:val="004A0FDF"/>
    <w:rsid w:val="004A1394"/>
    <w:rsid w:val="004A1610"/>
    <w:rsid w:val="004A1956"/>
    <w:rsid w:val="004A1AFE"/>
    <w:rsid w:val="004A2B2D"/>
    <w:rsid w:val="004A2F96"/>
    <w:rsid w:val="004A3319"/>
    <w:rsid w:val="004A34F6"/>
    <w:rsid w:val="004A37D6"/>
    <w:rsid w:val="004A3A11"/>
    <w:rsid w:val="004A3A34"/>
    <w:rsid w:val="004A3DBE"/>
    <w:rsid w:val="004A3DD5"/>
    <w:rsid w:val="004A40A1"/>
    <w:rsid w:val="004A414D"/>
    <w:rsid w:val="004A41F2"/>
    <w:rsid w:val="004A48CB"/>
    <w:rsid w:val="004A4971"/>
    <w:rsid w:val="004A4C20"/>
    <w:rsid w:val="004A4D65"/>
    <w:rsid w:val="004A4F2F"/>
    <w:rsid w:val="004A50E7"/>
    <w:rsid w:val="004A51D8"/>
    <w:rsid w:val="004A5379"/>
    <w:rsid w:val="004A5485"/>
    <w:rsid w:val="004A58EB"/>
    <w:rsid w:val="004A5B30"/>
    <w:rsid w:val="004A6073"/>
    <w:rsid w:val="004A60DB"/>
    <w:rsid w:val="004A6244"/>
    <w:rsid w:val="004A62A9"/>
    <w:rsid w:val="004A6709"/>
    <w:rsid w:val="004A69D5"/>
    <w:rsid w:val="004A69E5"/>
    <w:rsid w:val="004A72CA"/>
    <w:rsid w:val="004A7ADE"/>
    <w:rsid w:val="004A7BC0"/>
    <w:rsid w:val="004B0321"/>
    <w:rsid w:val="004B0FCF"/>
    <w:rsid w:val="004B100D"/>
    <w:rsid w:val="004B15DD"/>
    <w:rsid w:val="004B174F"/>
    <w:rsid w:val="004B1810"/>
    <w:rsid w:val="004B1A00"/>
    <w:rsid w:val="004B1BC1"/>
    <w:rsid w:val="004B2143"/>
    <w:rsid w:val="004B23EE"/>
    <w:rsid w:val="004B2516"/>
    <w:rsid w:val="004B2667"/>
    <w:rsid w:val="004B269F"/>
    <w:rsid w:val="004B28C8"/>
    <w:rsid w:val="004B2CFF"/>
    <w:rsid w:val="004B3259"/>
    <w:rsid w:val="004B349A"/>
    <w:rsid w:val="004B34FB"/>
    <w:rsid w:val="004B38DD"/>
    <w:rsid w:val="004B3A5A"/>
    <w:rsid w:val="004B4278"/>
    <w:rsid w:val="004B44DD"/>
    <w:rsid w:val="004B452F"/>
    <w:rsid w:val="004B4950"/>
    <w:rsid w:val="004B4F7C"/>
    <w:rsid w:val="004B4FBE"/>
    <w:rsid w:val="004B5191"/>
    <w:rsid w:val="004B51D4"/>
    <w:rsid w:val="004B55CC"/>
    <w:rsid w:val="004B5A44"/>
    <w:rsid w:val="004B6ECD"/>
    <w:rsid w:val="004B6FF7"/>
    <w:rsid w:val="004B73DF"/>
    <w:rsid w:val="004B7BCC"/>
    <w:rsid w:val="004B7C20"/>
    <w:rsid w:val="004C02ED"/>
    <w:rsid w:val="004C08A6"/>
    <w:rsid w:val="004C0AEB"/>
    <w:rsid w:val="004C0C03"/>
    <w:rsid w:val="004C0DB4"/>
    <w:rsid w:val="004C0DDA"/>
    <w:rsid w:val="004C13DD"/>
    <w:rsid w:val="004C13E0"/>
    <w:rsid w:val="004C1783"/>
    <w:rsid w:val="004C1A6E"/>
    <w:rsid w:val="004C1C63"/>
    <w:rsid w:val="004C1CF7"/>
    <w:rsid w:val="004C3003"/>
    <w:rsid w:val="004C3064"/>
    <w:rsid w:val="004C33EC"/>
    <w:rsid w:val="004C3432"/>
    <w:rsid w:val="004C35AD"/>
    <w:rsid w:val="004C3604"/>
    <w:rsid w:val="004C37A7"/>
    <w:rsid w:val="004C3FE7"/>
    <w:rsid w:val="004C49EA"/>
    <w:rsid w:val="004C5A16"/>
    <w:rsid w:val="004C5D97"/>
    <w:rsid w:val="004C5EDC"/>
    <w:rsid w:val="004C6212"/>
    <w:rsid w:val="004C62C1"/>
    <w:rsid w:val="004C6C66"/>
    <w:rsid w:val="004C70B9"/>
    <w:rsid w:val="004C7E3A"/>
    <w:rsid w:val="004C7F0A"/>
    <w:rsid w:val="004C7FFE"/>
    <w:rsid w:val="004D0105"/>
    <w:rsid w:val="004D01D5"/>
    <w:rsid w:val="004D03A8"/>
    <w:rsid w:val="004D06DB"/>
    <w:rsid w:val="004D0A8D"/>
    <w:rsid w:val="004D0C64"/>
    <w:rsid w:val="004D0CD7"/>
    <w:rsid w:val="004D0FE8"/>
    <w:rsid w:val="004D11D1"/>
    <w:rsid w:val="004D1FA2"/>
    <w:rsid w:val="004D2122"/>
    <w:rsid w:val="004D24C1"/>
    <w:rsid w:val="004D2EFB"/>
    <w:rsid w:val="004D3106"/>
    <w:rsid w:val="004D35CB"/>
    <w:rsid w:val="004D360B"/>
    <w:rsid w:val="004D3A37"/>
    <w:rsid w:val="004D3E34"/>
    <w:rsid w:val="004D40FC"/>
    <w:rsid w:val="004D43B9"/>
    <w:rsid w:val="004D43EA"/>
    <w:rsid w:val="004D477F"/>
    <w:rsid w:val="004D4AFE"/>
    <w:rsid w:val="004D4D0A"/>
    <w:rsid w:val="004D4D5A"/>
    <w:rsid w:val="004D4E36"/>
    <w:rsid w:val="004D4FF2"/>
    <w:rsid w:val="004D5231"/>
    <w:rsid w:val="004D5234"/>
    <w:rsid w:val="004D5E65"/>
    <w:rsid w:val="004D6385"/>
    <w:rsid w:val="004D6883"/>
    <w:rsid w:val="004D6A1A"/>
    <w:rsid w:val="004D6B6B"/>
    <w:rsid w:val="004D7209"/>
    <w:rsid w:val="004D7806"/>
    <w:rsid w:val="004D7AC9"/>
    <w:rsid w:val="004D7CEB"/>
    <w:rsid w:val="004D7D3A"/>
    <w:rsid w:val="004E035D"/>
    <w:rsid w:val="004E09DF"/>
    <w:rsid w:val="004E0A27"/>
    <w:rsid w:val="004E0F50"/>
    <w:rsid w:val="004E1396"/>
    <w:rsid w:val="004E19D3"/>
    <w:rsid w:val="004E1BD3"/>
    <w:rsid w:val="004E1F79"/>
    <w:rsid w:val="004E273D"/>
    <w:rsid w:val="004E2ECF"/>
    <w:rsid w:val="004E2F61"/>
    <w:rsid w:val="004E35CE"/>
    <w:rsid w:val="004E36F9"/>
    <w:rsid w:val="004E399A"/>
    <w:rsid w:val="004E43CC"/>
    <w:rsid w:val="004E4898"/>
    <w:rsid w:val="004E4D6D"/>
    <w:rsid w:val="004E4D83"/>
    <w:rsid w:val="004E5172"/>
    <w:rsid w:val="004E51EB"/>
    <w:rsid w:val="004E5560"/>
    <w:rsid w:val="004E58D7"/>
    <w:rsid w:val="004E5F07"/>
    <w:rsid w:val="004E63DE"/>
    <w:rsid w:val="004E64F0"/>
    <w:rsid w:val="004E6750"/>
    <w:rsid w:val="004E692A"/>
    <w:rsid w:val="004E6934"/>
    <w:rsid w:val="004E69D1"/>
    <w:rsid w:val="004E69E0"/>
    <w:rsid w:val="004E6B42"/>
    <w:rsid w:val="004E6B5A"/>
    <w:rsid w:val="004E6BD3"/>
    <w:rsid w:val="004E735F"/>
    <w:rsid w:val="004E747A"/>
    <w:rsid w:val="004E7882"/>
    <w:rsid w:val="004E7A84"/>
    <w:rsid w:val="004E7AB7"/>
    <w:rsid w:val="004E7E0D"/>
    <w:rsid w:val="004F027C"/>
    <w:rsid w:val="004F029F"/>
    <w:rsid w:val="004F0589"/>
    <w:rsid w:val="004F05FB"/>
    <w:rsid w:val="004F099E"/>
    <w:rsid w:val="004F0A98"/>
    <w:rsid w:val="004F0ACA"/>
    <w:rsid w:val="004F100F"/>
    <w:rsid w:val="004F1307"/>
    <w:rsid w:val="004F13FB"/>
    <w:rsid w:val="004F15D3"/>
    <w:rsid w:val="004F17ED"/>
    <w:rsid w:val="004F1A3D"/>
    <w:rsid w:val="004F1DF7"/>
    <w:rsid w:val="004F1E2C"/>
    <w:rsid w:val="004F23CE"/>
    <w:rsid w:val="004F29BE"/>
    <w:rsid w:val="004F2BEA"/>
    <w:rsid w:val="004F2D9B"/>
    <w:rsid w:val="004F2F77"/>
    <w:rsid w:val="004F31BC"/>
    <w:rsid w:val="004F32B0"/>
    <w:rsid w:val="004F3522"/>
    <w:rsid w:val="004F35A8"/>
    <w:rsid w:val="004F3643"/>
    <w:rsid w:val="004F40BC"/>
    <w:rsid w:val="004F4111"/>
    <w:rsid w:val="004F4450"/>
    <w:rsid w:val="004F4698"/>
    <w:rsid w:val="004F4978"/>
    <w:rsid w:val="004F4A1C"/>
    <w:rsid w:val="004F517E"/>
    <w:rsid w:val="004F54E4"/>
    <w:rsid w:val="004F57D8"/>
    <w:rsid w:val="004F5978"/>
    <w:rsid w:val="004F59CC"/>
    <w:rsid w:val="004F6214"/>
    <w:rsid w:val="004F6483"/>
    <w:rsid w:val="004F65C6"/>
    <w:rsid w:val="004F68AC"/>
    <w:rsid w:val="004F6915"/>
    <w:rsid w:val="004F6ACA"/>
    <w:rsid w:val="004F6CE2"/>
    <w:rsid w:val="004F6F19"/>
    <w:rsid w:val="004F7495"/>
    <w:rsid w:val="004F7563"/>
    <w:rsid w:val="004F75D1"/>
    <w:rsid w:val="004F7B4A"/>
    <w:rsid w:val="005000FD"/>
    <w:rsid w:val="0050045A"/>
    <w:rsid w:val="00500700"/>
    <w:rsid w:val="00500B43"/>
    <w:rsid w:val="00500CEE"/>
    <w:rsid w:val="00500EB9"/>
    <w:rsid w:val="00501088"/>
    <w:rsid w:val="0050171B"/>
    <w:rsid w:val="00501958"/>
    <w:rsid w:val="00501C24"/>
    <w:rsid w:val="00501C9E"/>
    <w:rsid w:val="0050201A"/>
    <w:rsid w:val="005021CD"/>
    <w:rsid w:val="00502327"/>
    <w:rsid w:val="0050254C"/>
    <w:rsid w:val="00502601"/>
    <w:rsid w:val="00502D86"/>
    <w:rsid w:val="0050348E"/>
    <w:rsid w:val="005043BB"/>
    <w:rsid w:val="00504E91"/>
    <w:rsid w:val="005052B3"/>
    <w:rsid w:val="005055F5"/>
    <w:rsid w:val="005057B9"/>
    <w:rsid w:val="0050582D"/>
    <w:rsid w:val="00505FA1"/>
    <w:rsid w:val="00505FD2"/>
    <w:rsid w:val="0050687F"/>
    <w:rsid w:val="00506D70"/>
    <w:rsid w:val="00506E16"/>
    <w:rsid w:val="00507009"/>
    <w:rsid w:val="0050724C"/>
    <w:rsid w:val="0050745B"/>
    <w:rsid w:val="0050746D"/>
    <w:rsid w:val="00507580"/>
    <w:rsid w:val="00507745"/>
    <w:rsid w:val="0050780C"/>
    <w:rsid w:val="005078E3"/>
    <w:rsid w:val="00507938"/>
    <w:rsid w:val="00507E5D"/>
    <w:rsid w:val="00510594"/>
    <w:rsid w:val="005108FC"/>
    <w:rsid w:val="0051114A"/>
    <w:rsid w:val="00511920"/>
    <w:rsid w:val="00511979"/>
    <w:rsid w:val="00511A61"/>
    <w:rsid w:val="00512133"/>
    <w:rsid w:val="005127AA"/>
    <w:rsid w:val="00512C46"/>
    <w:rsid w:val="00512CCE"/>
    <w:rsid w:val="0051312A"/>
    <w:rsid w:val="00514219"/>
    <w:rsid w:val="00514253"/>
    <w:rsid w:val="00514720"/>
    <w:rsid w:val="005154E8"/>
    <w:rsid w:val="0051574A"/>
    <w:rsid w:val="00515CB4"/>
    <w:rsid w:val="00515E81"/>
    <w:rsid w:val="00515F39"/>
    <w:rsid w:val="00516313"/>
    <w:rsid w:val="00516B4C"/>
    <w:rsid w:val="00516D66"/>
    <w:rsid w:val="00516E95"/>
    <w:rsid w:val="00516FAD"/>
    <w:rsid w:val="0051745C"/>
    <w:rsid w:val="0051779B"/>
    <w:rsid w:val="00517A48"/>
    <w:rsid w:val="00517CA8"/>
    <w:rsid w:val="0052008C"/>
    <w:rsid w:val="005200C6"/>
    <w:rsid w:val="005208E2"/>
    <w:rsid w:val="00520A1C"/>
    <w:rsid w:val="00520A85"/>
    <w:rsid w:val="00520D4E"/>
    <w:rsid w:val="00521A48"/>
    <w:rsid w:val="00521B6D"/>
    <w:rsid w:val="00521B99"/>
    <w:rsid w:val="00521FC5"/>
    <w:rsid w:val="005223DE"/>
    <w:rsid w:val="005224D1"/>
    <w:rsid w:val="00523102"/>
    <w:rsid w:val="00523112"/>
    <w:rsid w:val="00523288"/>
    <w:rsid w:val="00523666"/>
    <w:rsid w:val="00523717"/>
    <w:rsid w:val="00524BFE"/>
    <w:rsid w:val="00524CD1"/>
    <w:rsid w:val="0052527A"/>
    <w:rsid w:val="005253D2"/>
    <w:rsid w:val="00525CCB"/>
    <w:rsid w:val="00525CEE"/>
    <w:rsid w:val="005260C2"/>
    <w:rsid w:val="0052620E"/>
    <w:rsid w:val="00526582"/>
    <w:rsid w:val="00526680"/>
    <w:rsid w:val="005273A0"/>
    <w:rsid w:val="00527462"/>
    <w:rsid w:val="0052769E"/>
    <w:rsid w:val="00527852"/>
    <w:rsid w:val="00527857"/>
    <w:rsid w:val="00527DC1"/>
    <w:rsid w:val="005300E5"/>
    <w:rsid w:val="0053036E"/>
    <w:rsid w:val="00530ED5"/>
    <w:rsid w:val="005314D7"/>
    <w:rsid w:val="0053165D"/>
    <w:rsid w:val="00531669"/>
    <w:rsid w:val="00531A50"/>
    <w:rsid w:val="00531D7B"/>
    <w:rsid w:val="00532159"/>
    <w:rsid w:val="00532247"/>
    <w:rsid w:val="0053227B"/>
    <w:rsid w:val="00532565"/>
    <w:rsid w:val="0053294B"/>
    <w:rsid w:val="00532969"/>
    <w:rsid w:val="00532FFE"/>
    <w:rsid w:val="005330B0"/>
    <w:rsid w:val="0053325A"/>
    <w:rsid w:val="00533303"/>
    <w:rsid w:val="005336BD"/>
    <w:rsid w:val="005338F3"/>
    <w:rsid w:val="00534244"/>
    <w:rsid w:val="005342F7"/>
    <w:rsid w:val="00534C26"/>
    <w:rsid w:val="005352C9"/>
    <w:rsid w:val="0053577C"/>
    <w:rsid w:val="00535801"/>
    <w:rsid w:val="00535857"/>
    <w:rsid w:val="005358B8"/>
    <w:rsid w:val="0053593A"/>
    <w:rsid w:val="00536345"/>
    <w:rsid w:val="00536711"/>
    <w:rsid w:val="0053673D"/>
    <w:rsid w:val="005367D4"/>
    <w:rsid w:val="005368C9"/>
    <w:rsid w:val="00536FAC"/>
    <w:rsid w:val="005400D8"/>
    <w:rsid w:val="00540837"/>
    <w:rsid w:val="00540846"/>
    <w:rsid w:val="0054091E"/>
    <w:rsid w:val="00540964"/>
    <w:rsid w:val="00540CE8"/>
    <w:rsid w:val="00540D8B"/>
    <w:rsid w:val="00540E2C"/>
    <w:rsid w:val="00540F56"/>
    <w:rsid w:val="00541150"/>
    <w:rsid w:val="005411C9"/>
    <w:rsid w:val="0054145C"/>
    <w:rsid w:val="005416AB"/>
    <w:rsid w:val="00541C48"/>
    <w:rsid w:val="00542198"/>
    <w:rsid w:val="005429CC"/>
    <w:rsid w:val="00542A78"/>
    <w:rsid w:val="00542DD9"/>
    <w:rsid w:val="00542E7B"/>
    <w:rsid w:val="005430B0"/>
    <w:rsid w:val="00543B88"/>
    <w:rsid w:val="00543C1B"/>
    <w:rsid w:val="00544AD3"/>
    <w:rsid w:val="00544D60"/>
    <w:rsid w:val="00544EED"/>
    <w:rsid w:val="005452D9"/>
    <w:rsid w:val="00545376"/>
    <w:rsid w:val="00546284"/>
    <w:rsid w:val="005463FC"/>
    <w:rsid w:val="00546569"/>
    <w:rsid w:val="00546B08"/>
    <w:rsid w:val="00546B95"/>
    <w:rsid w:val="00546BB9"/>
    <w:rsid w:val="00546E97"/>
    <w:rsid w:val="00546EE5"/>
    <w:rsid w:val="005470A0"/>
    <w:rsid w:val="005476AB"/>
    <w:rsid w:val="00547C04"/>
    <w:rsid w:val="005504C5"/>
    <w:rsid w:val="00550F04"/>
    <w:rsid w:val="0055105E"/>
    <w:rsid w:val="0055114B"/>
    <w:rsid w:val="0055160F"/>
    <w:rsid w:val="00551A20"/>
    <w:rsid w:val="00551F51"/>
    <w:rsid w:val="00551F82"/>
    <w:rsid w:val="005522A0"/>
    <w:rsid w:val="00552F5C"/>
    <w:rsid w:val="0055311A"/>
    <w:rsid w:val="00553198"/>
    <w:rsid w:val="00553293"/>
    <w:rsid w:val="00553405"/>
    <w:rsid w:val="005535F7"/>
    <w:rsid w:val="00553988"/>
    <w:rsid w:val="00553ABE"/>
    <w:rsid w:val="005540F3"/>
    <w:rsid w:val="00554127"/>
    <w:rsid w:val="00554C2C"/>
    <w:rsid w:val="00554ECB"/>
    <w:rsid w:val="0055505A"/>
    <w:rsid w:val="00555078"/>
    <w:rsid w:val="00555417"/>
    <w:rsid w:val="00555623"/>
    <w:rsid w:val="0055573D"/>
    <w:rsid w:val="00555ECE"/>
    <w:rsid w:val="0055616E"/>
    <w:rsid w:val="0055637D"/>
    <w:rsid w:val="00556C85"/>
    <w:rsid w:val="005570CA"/>
    <w:rsid w:val="00557512"/>
    <w:rsid w:val="00557514"/>
    <w:rsid w:val="00557592"/>
    <w:rsid w:val="005576BB"/>
    <w:rsid w:val="005608D2"/>
    <w:rsid w:val="00560AF5"/>
    <w:rsid w:val="00560EB9"/>
    <w:rsid w:val="00560F35"/>
    <w:rsid w:val="005617F9"/>
    <w:rsid w:val="00561CE0"/>
    <w:rsid w:val="00561D36"/>
    <w:rsid w:val="00561FD1"/>
    <w:rsid w:val="00562710"/>
    <w:rsid w:val="005627CF"/>
    <w:rsid w:val="00562813"/>
    <w:rsid w:val="005633E8"/>
    <w:rsid w:val="005636B5"/>
    <w:rsid w:val="0056375E"/>
    <w:rsid w:val="00563A24"/>
    <w:rsid w:val="00564873"/>
    <w:rsid w:val="005648B4"/>
    <w:rsid w:val="00564C70"/>
    <w:rsid w:val="00564C91"/>
    <w:rsid w:val="00565419"/>
    <w:rsid w:val="0056543B"/>
    <w:rsid w:val="005655B4"/>
    <w:rsid w:val="005656D9"/>
    <w:rsid w:val="00565A11"/>
    <w:rsid w:val="005662CE"/>
    <w:rsid w:val="005663A7"/>
    <w:rsid w:val="00566929"/>
    <w:rsid w:val="00566A74"/>
    <w:rsid w:val="00567189"/>
    <w:rsid w:val="00567C30"/>
    <w:rsid w:val="00570185"/>
    <w:rsid w:val="00570E9E"/>
    <w:rsid w:val="005710CC"/>
    <w:rsid w:val="00571105"/>
    <w:rsid w:val="005715D9"/>
    <w:rsid w:val="005717D9"/>
    <w:rsid w:val="005717EA"/>
    <w:rsid w:val="00571E41"/>
    <w:rsid w:val="005722E5"/>
    <w:rsid w:val="00572651"/>
    <w:rsid w:val="0057268A"/>
    <w:rsid w:val="0057297A"/>
    <w:rsid w:val="00572A36"/>
    <w:rsid w:val="00572BEC"/>
    <w:rsid w:val="00573C4C"/>
    <w:rsid w:val="00573C91"/>
    <w:rsid w:val="00573E0B"/>
    <w:rsid w:val="00573FA1"/>
    <w:rsid w:val="005740B7"/>
    <w:rsid w:val="0057434C"/>
    <w:rsid w:val="005743E3"/>
    <w:rsid w:val="005744B8"/>
    <w:rsid w:val="0057455C"/>
    <w:rsid w:val="00574639"/>
    <w:rsid w:val="00574A7A"/>
    <w:rsid w:val="00574BAE"/>
    <w:rsid w:val="00574DE2"/>
    <w:rsid w:val="005756DF"/>
    <w:rsid w:val="00575F2D"/>
    <w:rsid w:val="00575F49"/>
    <w:rsid w:val="005760CC"/>
    <w:rsid w:val="005767CA"/>
    <w:rsid w:val="00576951"/>
    <w:rsid w:val="00576AA8"/>
    <w:rsid w:val="00576EA0"/>
    <w:rsid w:val="00576EE6"/>
    <w:rsid w:val="00576F29"/>
    <w:rsid w:val="005774F7"/>
    <w:rsid w:val="00577528"/>
    <w:rsid w:val="00577779"/>
    <w:rsid w:val="00577A4C"/>
    <w:rsid w:val="00577DFD"/>
    <w:rsid w:val="00577FEF"/>
    <w:rsid w:val="005801C4"/>
    <w:rsid w:val="005802E5"/>
    <w:rsid w:val="00580927"/>
    <w:rsid w:val="00580C22"/>
    <w:rsid w:val="005814FF"/>
    <w:rsid w:val="00581A7E"/>
    <w:rsid w:val="00581D86"/>
    <w:rsid w:val="00582006"/>
    <w:rsid w:val="00582781"/>
    <w:rsid w:val="005830A6"/>
    <w:rsid w:val="0058332A"/>
    <w:rsid w:val="00583756"/>
    <w:rsid w:val="00583806"/>
    <w:rsid w:val="00583991"/>
    <w:rsid w:val="005843C5"/>
    <w:rsid w:val="005843D1"/>
    <w:rsid w:val="005850CE"/>
    <w:rsid w:val="005856E0"/>
    <w:rsid w:val="00585C3D"/>
    <w:rsid w:val="00585D2C"/>
    <w:rsid w:val="00586014"/>
    <w:rsid w:val="005861E8"/>
    <w:rsid w:val="005869DE"/>
    <w:rsid w:val="00586BF7"/>
    <w:rsid w:val="00586C8E"/>
    <w:rsid w:val="00587224"/>
    <w:rsid w:val="00587F14"/>
    <w:rsid w:val="005901CB"/>
    <w:rsid w:val="005901E9"/>
    <w:rsid w:val="00590487"/>
    <w:rsid w:val="00590527"/>
    <w:rsid w:val="0059073F"/>
    <w:rsid w:val="005908F8"/>
    <w:rsid w:val="005909EC"/>
    <w:rsid w:val="00590CCD"/>
    <w:rsid w:val="00590E72"/>
    <w:rsid w:val="00590F90"/>
    <w:rsid w:val="005913B4"/>
    <w:rsid w:val="00591423"/>
    <w:rsid w:val="00591567"/>
    <w:rsid w:val="00591E92"/>
    <w:rsid w:val="00592214"/>
    <w:rsid w:val="00592221"/>
    <w:rsid w:val="00592594"/>
    <w:rsid w:val="00592824"/>
    <w:rsid w:val="00592A67"/>
    <w:rsid w:val="00592B35"/>
    <w:rsid w:val="00592B7A"/>
    <w:rsid w:val="00592C48"/>
    <w:rsid w:val="005942E6"/>
    <w:rsid w:val="005944C7"/>
    <w:rsid w:val="00594C0F"/>
    <w:rsid w:val="00594CC5"/>
    <w:rsid w:val="00595500"/>
    <w:rsid w:val="005959AF"/>
    <w:rsid w:val="00595C14"/>
    <w:rsid w:val="00595C84"/>
    <w:rsid w:val="00595CB3"/>
    <w:rsid w:val="00596377"/>
    <w:rsid w:val="005963DD"/>
    <w:rsid w:val="0059665D"/>
    <w:rsid w:val="0059677A"/>
    <w:rsid w:val="00596810"/>
    <w:rsid w:val="00596975"/>
    <w:rsid w:val="00596B3C"/>
    <w:rsid w:val="00596D9D"/>
    <w:rsid w:val="0059708C"/>
    <w:rsid w:val="0059719A"/>
    <w:rsid w:val="00597591"/>
    <w:rsid w:val="00597817"/>
    <w:rsid w:val="00597822"/>
    <w:rsid w:val="00597C6B"/>
    <w:rsid w:val="00597CD7"/>
    <w:rsid w:val="00597FEF"/>
    <w:rsid w:val="005A02FE"/>
    <w:rsid w:val="005A035D"/>
    <w:rsid w:val="005A0635"/>
    <w:rsid w:val="005A0A87"/>
    <w:rsid w:val="005A1622"/>
    <w:rsid w:val="005A1DCE"/>
    <w:rsid w:val="005A1E94"/>
    <w:rsid w:val="005A250F"/>
    <w:rsid w:val="005A2610"/>
    <w:rsid w:val="005A28F8"/>
    <w:rsid w:val="005A2ACA"/>
    <w:rsid w:val="005A2CD9"/>
    <w:rsid w:val="005A30FD"/>
    <w:rsid w:val="005A3576"/>
    <w:rsid w:val="005A3C14"/>
    <w:rsid w:val="005A43F5"/>
    <w:rsid w:val="005A4FDB"/>
    <w:rsid w:val="005A5097"/>
    <w:rsid w:val="005A519F"/>
    <w:rsid w:val="005A524B"/>
    <w:rsid w:val="005A5559"/>
    <w:rsid w:val="005A55E6"/>
    <w:rsid w:val="005A5D5D"/>
    <w:rsid w:val="005A629B"/>
    <w:rsid w:val="005A6DF3"/>
    <w:rsid w:val="005A72A1"/>
    <w:rsid w:val="005A7390"/>
    <w:rsid w:val="005A7995"/>
    <w:rsid w:val="005A7DDA"/>
    <w:rsid w:val="005A7ED0"/>
    <w:rsid w:val="005B0142"/>
    <w:rsid w:val="005B0669"/>
    <w:rsid w:val="005B0C0A"/>
    <w:rsid w:val="005B13AF"/>
    <w:rsid w:val="005B181A"/>
    <w:rsid w:val="005B1887"/>
    <w:rsid w:val="005B2037"/>
    <w:rsid w:val="005B209C"/>
    <w:rsid w:val="005B2F2B"/>
    <w:rsid w:val="005B2F43"/>
    <w:rsid w:val="005B3210"/>
    <w:rsid w:val="005B40ED"/>
    <w:rsid w:val="005B47C1"/>
    <w:rsid w:val="005B4C32"/>
    <w:rsid w:val="005B54EE"/>
    <w:rsid w:val="005B57B1"/>
    <w:rsid w:val="005B5CF0"/>
    <w:rsid w:val="005B6276"/>
    <w:rsid w:val="005B6349"/>
    <w:rsid w:val="005B6521"/>
    <w:rsid w:val="005B66EB"/>
    <w:rsid w:val="005B6BBC"/>
    <w:rsid w:val="005B777A"/>
    <w:rsid w:val="005B7A00"/>
    <w:rsid w:val="005B7B76"/>
    <w:rsid w:val="005B7E89"/>
    <w:rsid w:val="005B7F12"/>
    <w:rsid w:val="005C01DE"/>
    <w:rsid w:val="005C064C"/>
    <w:rsid w:val="005C0A46"/>
    <w:rsid w:val="005C0A5F"/>
    <w:rsid w:val="005C0A63"/>
    <w:rsid w:val="005C0B43"/>
    <w:rsid w:val="005C0DEC"/>
    <w:rsid w:val="005C12EA"/>
    <w:rsid w:val="005C1557"/>
    <w:rsid w:val="005C19D6"/>
    <w:rsid w:val="005C1B9E"/>
    <w:rsid w:val="005C1C1E"/>
    <w:rsid w:val="005C2C85"/>
    <w:rsid w:val="005C2F96"/>
    <w:rsid w:val="005C30B8"/>
    <w:rsid w:val="005C3293"/>
    <w:rsid w:val="005C3781"/>
    <w:rsid w:val="005C3A55"/>
    <w:rsid w:val="005C3E67"/>
    <w:rsid w:val="005C411C"/>
    <w:rsid w:val="005C44B8"/>
    <w:rsid w:val="005C47C1"/>
    <w:rsid w:val="005C4983"/>
    <w:rsid w:val="005C4B84"/>
    <w:rsid w:val="005C4E02"/>
    <w:rsid w:val="005C5422"/>
    <w:rsid w:val="005C5981"/>
    <w:rsid w:val="005C5E43"/>
    <w:rsid w:val="005C62EF"/>
    <w:rsid w:val="005C6455"/>
    <w:rsid w:val="005C65B6"/>
    <w:rsid w:val="005C66BD"/>
    <w:rsid w:val="005C6941"/>
    <w:rsid w:val="005C6B8E"/>
    <w:rsid w:val="005C710D"/>
    <w:rsid w:val="005C71F9"/>
    <w:rsid w:val="005C7730"/>
    <w:rsid w:val="005C7985"/>
    <w:rsid w:val="005C7D39"/>
    <w:rsid w:val="005C7EBA"/>
    <w:rsid w:val="005D0080"/>
    <w:rsid w:val="005D01CE"/>
    <w:rsid w:val="005D0BDB"/>
    <w:rsid w:val="005D0C2B"/>
    <w:rsid w:val="005D18B0"/>
    <w:rsid w:val="005D1976"/>
    <w:rsid w:val="005D1B78"/>
    <w:rsid w:val="005D1C67"/>
    <w:rsid w:val="005D221D"/>
    <w:rsid w:val="005D22EF"/>
    <w:rsid w:val="005D2763"/>
    <w:rsid w:val="005D2D41"/>
    <w:rsid w:val="005D3187"/>
    <w:rsid w:val="005D422E"/>
    <w:rsid w:val="005D456E"/>
    <w:rsid w:val="005D4875"/>
    <w:rsid w:val="005D4F8B"/>
    <w:rsid w:val="005D5099"/>
    <w:rsid w:val="005D5249"/>
    <w:rsid w:val="005D5262"/>
    <w:rsid w:val="005D553B"/>
    <w:rsid w:val="005D581C"/>
    <w:rsid w:val="005D6070"/>
    <w:rsid w:val="005D63C1"/>
    <w:rsid w:val="005D65F6"/>
    <w:rsid w:val="005D67AF"/>
    <w:rsid w:val="005D6DDD"/>
    <w:rsid w:val="005D708E"/>
    <w:rsid w:val="005D70CB"/>
    <w:rsid w:val="005D78FC"/>
    <w:rsid w:val="005D7A1C"/>
    <w:rsid w:val="005D7ACA"/>
    <w:rsid w:val="005D7B9B"/>
    <w:rsid w:val="005D7E84"/>
    <w:rsid w:val="005D7EFB"/>
    <w:rsid w:val="005E003C"/>
    <w:rsid w:val="005E024E"/>
    <w:rsid w:val="005E029E"/>
    <w:rsid w:val="005E0789"/>
    <w:rsid w:val="005E0A4F"/>
    <w:rsid w:val="005E0CFA"/>
    <w:rsid w:val="005E0EB6"/>
    <w:rsid w:val="005E1106"/>
    <w:rsid w:val="005E14DB"/>
    <w:rsid w:val="005E1AA0"/>
    <w:rsid w:val="005E1C03"/>
    <w:rsid w:val="005E2097"/>
    <w:rsid w:val="005E26C0"/>
    <w:rsid w:val="005E3069"/>
    <w:rsid w:val="005E33BA"/>
    <w:rsid w:val="005E36E4"/>
    <w:rsid w:val="005E3754"/>
    <w:rsid w:val="005E3851"/>
    <w:rsid w:val="005E3AD7"/>
    <w:rsid w:val="005E3B37"/>
    <w:rsid w:val="005E3D6E"/>
    <w:rsid w:val="005E3EE0"/>
    <w:rsid w:val="005E4386"/>
    <w:rsid w:val="005E4413"/>
    <w:rsid w:val="005E49BC"/>
    <w:rsid w:val="005E4A80"/>
    <w:rsid w:val="005E526E"/>
    <w:rsid w:val="005E553D"/>
    <w:rsid w:val="005E5618"/>
    <w:rsid w:val="005E5657"/>
    <w:rsid w:val="005E5A08"/>
    <w:rsid w:val="005E5E8F"/>
    <w:rsid w:val="005E60A9"/>
    <w:rsid w:val="005E6368"/>
    <w:rsid w:val="005E647C"/>
    <w:rsid w:val="005E6828"/>
    <w:rsid w:val="005E69CB"/>
    <w:rsid w:val="005E6E33"/>
    <w:rsid w:val="005E704B"/>
    <w:rsid w:val="005E7468"/>
    <w:rsid w:val="005E75E9"/>
    <w:rsid w:val="005E77AA"/>
    <w:rsid w:val="005E7831"/>
    <w:rsid w:val="005E7899"/>
    <w:rsid w:val="005E7C17"/>
    <w:rsid w:val="005E7D89"/>
    <w:rsid w:val="005F076F"/>
    <w:rsid w:val="005F0776"/>
    <w:rsid w:val="005F0B35"/>
    <w:rsid w:val="005F0D89"/>
    <w:rsid w:val="005F1074"/>
    <w:rsid w:val="005F1187"/>
    <w:rsid w:val="005F1525"/>
    <w:rsid w:val="005F1D95"/>
    <w:rsid w:val="005F1F10"/>
    <w:rsid w:val="005F20B3"/>
    <w:rsid w:val="005F2231"/>
    <w:rsid w:val="005F22E7"/>
    <w:rsid w:val="005F244E"/>
    <w:rsid w:val="005F257D"/>
    <w:rsid w:val="005F2C9A"/>
    <w:rsid w:val="005F2D3D"/>
    <w:rsid w:val="005F2EAF"/>
    <w:rsid w:val="005F3042"/>
    <w:rsid w:val="005F3920"/>
    <w:rsid w:val="005F3A98"/>
    <w:rsid w:val="005F4764"/>
    <w:rsid w:val="005F49D7"/>
    <w:rsid w:val="005F4A14"/>
    <w:rsid w:val="005F4A15"/>
    <w:rsid w:val="005F548F"/>
    <w:rsid w:val="005F55B7"/>
    <w:rsid w:val="005F55DB"/>
    <w:rsid w:val="005F5B33"/>
    <w:rsid w:val="005F5D26"/>
    <w:rsid w:val="005F620B"/>
    <w:rsid w:val="005F6374"/>
    <w:rsid w:val="005F6650"/>
    <w:rsid w:val="005F6819"/>
    <w:rsid w:val="005F69D5"/>
    <w:rsid w:val="005F6B21"/>
    <w:rsid w:val="005F7079"/>
    <w:rsid w:val="005F7257"/>
    <w:rsid w:val="005F76A6"/>
    <w:rsid w:val="005F76A8"/>
    <w:rsid w:val="005F7F5C"/>
    <w:rsid w:val="00600DFC"/>
    <w:rsid w:val="006013C7"/>
    <w:rsid w:val="00601521"/>
    <w:rsid w:val="00601541"/>
    <w:rsid w:val="00601571"/>
    <w:rsid w:val="006015C0"/>
    <w:rsid w:val="00601611"/>
    <w:rsid w:val="00601C97"/>
    <w:rsid w:val="0060207E"/>
    <w:rsid w:val="006030C8"/>
    <w:rsid w:val="006032CB"/>
    <w:rsid w:val="006032D5"/>
    <w:rsid w:val="006038E5"/>
    <w:rsid w:val="00603A60"/>
    <w:rsid w:val="00603BD5"/>
    <w:rsid w:val="006043DE"/>
    <w:rsid w:val="006045EE"/>
    <w:rsid w:val="00604798"/>
    <w:rsid w:val="00604889"/>
    <w:rsid w:val="00604E4F"/>
    <w:rsid w:val="0060505E"/>
    <w:rsid w:val="00605131"/>
    <w:rsid w:val="00605490"/>
    <w:rsid w:val="0060600D"/>
    <w:rsid w:val="00606639"/>
    <w:rsid w:val="006069A2"/>
    <w:rsid w:val="00606A53"/>
    <w:rsid w:val="00607244"/>
    <w:rsid w:val="00607336"/>
    <w:rsid w:val="00607926"/>
    <w:rsid w:val="0061001F"/>
    <w:rsid w:val="0061054E"/>
    <w:rsid w:val="00610971"/>
    <w:rsid w:val="00610E8B"/>
    <w:rsid w:val="00610EE2"/>
    <w:rsid w:val="00611277"/>
    <w:rsid w:val="00611692"/>
    <w:rsid w:val="00611964"/>
    <w:rsid w:val="00611B59"/>
    <w:rsid w:val="00611C7C"/>
    <w:rsid w:val="00611E30"/>
    <w:rsid w:val="00611F8D"/>
    <w:rsid w:val="006121DA"/>
    <w:rsid w:val="00612458"/>
    <w:rsid w:val="00612819"/>
    <w:rsid w:val="00612D6B"/>
    <w:rsid w:val="00612DB0"/>
    <w:rsid w:val="00612F18"/>
    <w:rsid w:val="00612F78"/>
    <w:rsid w:val="0061314E"/>
    <w:rsid w:val="006132FC"/>
    <w:rsid w:val="006138EB"/>
    <w:rsid w:val="006144EA"/>
    <w:rsid w:val="00614641"/>
    <w:rsid w:val="0061490A"/>
    <w:rsid w:val="00615001"/>
    <w:rsid w:val="00615202"/>
    <w:rsid w:val="0061527C"/>
    <w:rsid w:val="00615563"/>
    <w:rsid w:val="00615B13"/>
    <w:rsid w:val="00615C42"/>
    <w:rsid w:val="00616DCC"/>
    <w:rsid w:val="00616F4D"/>
    <w:rsid w:val="006170C3"/>
    <w:rsid w:val="006170D9"/>
    <w:rsid w:val="006173BB"/>
    <w:rsid w:val="00617556"/>
    <w:rsid w:val="0061765C"/>
    <w:rsid w:val="006179CA"/>
    <w:rsid w:val="00617A5A"/>
    <w:rsid w:val="00617AD3"/>
    <w:rsid w:val="00617B09"/>
    <w:rsid w:val="00617D71"/>
    <w:rsid w:val="0062022D"/>
    <w:rsid w:val="0062036F"/>
    <w:rsid w:val="00620392"/>
    <w:rsid w:val="006205DE"/>
    <w:rsid w:val="00620D8C"/>
    <w:rsid w:val="00621731"/>
    <w:rsid w:val="00621C5D"/>
    <w:rsid w:val="006226AF"/>
    <w:rsid w:val="006229E1"/>
    <w:rsid w:val="00622BA4"/>
    <w:rsid w:val="00622DBF"/>
    <w:rsid w:val="00622F03"/>
    <w:rsid w:val="006232C2"/>
    <w:rsid w:val="006232EC"/>
    <w:rsid w:val="0062336F"/>
    <w:rsid w:val="0062354E"/>
    <w:rsid w:val="00623907"/>
    <w:rsid w:val="00623ACB"/>
    <w:rsid w:val="00623D64"/>
    <w:rsid w:val="00624070"/>
    <w:rsid w:val="00624827"/>
    <w:rsid w:val="00624920"/>
    <w:rsid w:val="00624A1D"/>
    <w:rsid w:val="00624CAC"/>
    <w:rsid w:val="00624E30"/>
    <w:rsid w:val="00624F6D"/>
    <w:rsid w:val="00624FF1"/>
    <w:rsid w:val="00625F87"/>
    <w:rsid w:val="00626174"/>
    <w:rsid w:val="0062628B"/>
    <w:rsid w:val="0062684C"/>
    <w:rsid w:val="00626A2C"/>
    <w:rsid w:val="00626F33"/>
    <w:rsid w:val="006270D7"/>
    <w:rsid w:val="00627309"/>
    <w:rsid w:val="006274E7"/>
    <w:rsid w:val="00627871"/>
    <w:rsid w:val="006278A3"/>
    <w:rsid w:val="0062798F"/>
    <w:rsid w:val="00627BD5"/>
    <w:rsid w:val="00630025"/>
    <w:rsid w:val="00630775"/>
    <w:rsid w:val="00630A68"/>
    <w:rsid w:val="00630B5D"/>
    <w:rsid w:val="00630BB9"/>
    <w:rsid w:val="0063104C"/>
    <w:rsid w:val="006310E2"/>
    <w:rsid w:val="00631977"/>
    <w:rsid w:val="00631B36"/>
    <w:rsid w:val="0063223C"/>
    <w:rsid w:val="006328CD"/>
    <w:rsid w:val="00632E4F"/>
    <w:rsid w:val="00633ADC"/>
    <w:rsid w:val="00633DE4"/>
    <w:rsid w:val="00633ED1"/>
    <w:rsid w:val="006340B2"/>
    <w:rsid w:val="00634252"/>
    <w:rsid w:val="00634394"/>
    <w:rsid w:val="00635060"/>
    <w:rsid w:val="006351A8"/>
    <w:rsid w:val="006354AE"/>
    <w:rsid w:val="006359B8"/>
    <w:rsid w:val="00635B2A"/>
    <w:rsid w:val="00636613"/>
    <w:rsid w:val="00636898"/>
    <w:rsid w:val="0063693C"/>
    <w:rsid w:val="006371E2"/>
    <w:rsid w:val="00637355"/>
    <w:rsid w:val="006400E1"/>
    <w:rsid w:val="006404F5"/>
    <w:rsid w:val="00640844"/>
    <w:rsid w:val="00640A68"/>
    <w:rsid w:val="00642429"/>
    <w:rsid w:val="00642491"/>
    <w:rsid w:val="00642B57"/>
    <w:rsid w:val="00642DAB"/>
    <w:rsid w:val="00642ECA"/>
    <w:rsid w:val="00643035"/>
    <w:rsid w:val="006437B6"/>
    <w:rsid w:val="006438E3"/>
    <w:rsid w:val="00643C27"/>
    <w:rsid w:val="006440A8"/>
    <w:rsid w:val="006444B7"/>
    <w:rsid w:val="0064534D"/>
    <w:rsid w:val="006456F8"/>
    <w:rsid w:val="0064571B"/>
    <w:rsid w:val="006459C5"/>
    <w:rsid w:val="00645EB6"/>
    <w:rsid w:val="00646024"/>
    <w:rsid w:val="006460E1"/>
    <w:rsid w:val="00646791"/>
    <w:rsid w:val="00646863"/>
    <w:rsid w:val="00646AEA"/>
    <w:rsid w:val="00647206"/>
    <w:rsid w:val="006500CF"/>
    <w:rsid w:val="006502A4"/>
    <w:rsid w:val="0065062F"/>
    <w:rsid w:val="006507E2"/>
    <w:rsid w:val="00650CAD"/>
    <w:rsid w:val="006514E6"/>
    <w:rsid w:val="00651599"/>
    <w:rsid w:val="00651724"/>
    <w:rsid w:val="006518E9"/>
    <w:rsid w:val="00651BE9"/>
    <w:rsid w:val="00651E82"/>
    <w:rsid w:val="00651FEE"/>
    <w:rsid w:val="0065201A"/>
    <w:rsid w:val="00652116"/>
    <w:rsid w:val="006523E8"/>
    <w:rsid w:val="00652447"/>
    <w:rsid w:val="00652536"/>
    <w:rsid w:val="006525A6"/>
    <w:rsid w:val="0065260E"/>
    <w:rsid w:val="00652AB2"/>
    <w:rsid w:val="00652C5C"/>
    <w:rsid w:val="00652C6F"/>
    <w:rsid w:val="00652E8C"/>
    <w:rsid w:val="006532D3"/>
    <w:rsid w:val="00653683"/>
    <w:rsid w:val="0065379E"/>
    <w:rsid w:val="0065386E"/>
    <w:rsid w:val="00653891"/>
    <w:rsid w:val="006542A1"/>
    <w:rsid w:val="0065446E"/>
    <w:rsid w:val="00654AC7"/>
    <w:rsid w:val="00654CC4"/>
    <w:rsid w:val="00654FFA"/>
    <w:rsid w:val="00655059"/>
    <w:rsid w:val="0065535E"/>
    <w:rsid w:val="00655799"/>
    <w:rsid w:val="00655E4D"/>
    <w:rsid w:val="006560BD"/>
    <w:rsid w:val="006566A6"/>
    <w:rsid w:val="006567EB"/>
    <w:rsid w:val="00656BB8"/>
    <w:rsid w:val="00656D5F"/>
    <w:rsid w:val="006575D9"/>
    <w:rsid w:val="0065786B"/>
    <w:rsid w:val="006578E4"/>
    <w:rsid w:val="006579F9"/>
    <w:rsid w:val="00657D51"/>
    <w:rsid w:val="00657E0D"/>
    <w:rsid w:val="00657F9A"/>
    <w:rsid w:val="00660239"/>
    <w:rsid w:val="006602ED"/>
    <w:rsid w:val="00660678"/>
    <w:rsid w:val="00660F6C"/>
    <w:rsid w:val="00661485"/>
    <w:rsid w:val="00661590"/>
    <w:rsid w:val="006617E0"/>
    <w:rsid w:val="00661D80"/>
    <w:rsid w:val="00661F7B"/>
    <w:rsid w:val="00662280"/>
    <w:rsid w:val="006625C9"/>
    <w:rsid w:val="00662C94"/>
    <w:rsid w:val="0066306D"/>
    <w:rsid w:val="006631EA"/>
    <w:rsid w:val="00663696"/>
    <w:rsid w:val="00663A1B"/>
    <w:rsid w:val="00663E40"/>
    <w:rsid w:val="00663F51"/>
    <w:rsid w:val="006640A7"/>
    <w:rsid w:val="00664174"/>
    <w:rsid w:val="00664456"/>
    <w:rsid w:val="0066445A"/>
    <w:rsid w:val="0066494B"/>
    <w:rsid w:val="00664C80"/>
    <w:rsid w:val="00664CD9"/>
    <w:rsid w:val="00664D28"/>
    <w:rsid w:val="00664D4D"/>
    <w:rsid w:val="00664EFA"/>
    <w:rsid w:val="00664FB9"/>
    <w:rsid w:val="00665B66"/>
    <w:rsid w:val="00665B73"/>
    <w:rsid w:val="00665E38"/>
    <w:rsid w:val="00665E9C"/>
    <w:rsid w:val="00665EFD"/>
    <w:rsid w:val="0066609A"/>
    <w:rsid w:val="00666781"/>
    <w:rsid w:val="00666875"/>
    <w:rsid w:val="00666ACB"/>
    <w:rsid w:val="00666B5A"/>
    <w:rsid w:val="00666CE5"/>
    <w:rsid w:val="0066706D"/>
    <w:rsid w:val="0066736E"/>
    <w:rsid w:val="0066738C"/>
    <w:rsid w:val="00667923"/>
    <w:rsid w:val="00667BD1"/>
    <w:rsid w:val="00667C56"/>
    <w:rsid w:val="0067029C"/>
    <w:rsid w:val="006709B3"/>
    <w:rsid w:val="006709FD"/>
    <w:rsid w:val="00670D79"/>
    <w:rsid w:val="00671510"/>
    <w:rsid w:val="00671521"/>
    <w:rsid w:val="00671CA8"/>
    <w:rsid w:val="00672070"/>
    <w:rsid w:val="0067212D"/>
    <w:rsid w:val="0067230F"/>
    <w:rsid w:val="006724D0"/>
    <w:rsid w:val="00672B3F"/>
    <w:rsid w:val="00672BAC"/>
    <w:rsid w:val="00673035"/>
    <w:rsid w:val="00673884"/>
    <w:rsid w:val="00673CBB"/>
    <w:rsid w:val="00673E57"/>
    <w:rsid w:val="00674139"/>
    <w:rsid w:val="006741C5"/>
    <w:rsid w:val="0067441F"/>
    <w:rsid w:val="006745F1"/>
    <w:rsid w:val="0067469D"/>
    <w:rsid w:val="00674962"/>
    <w:rsid w:val="00674D2B"/>
    <w:rsid w:val="00674E68"/>
    <w:rsid w:val="00674F63"/>
    <w:rsid w:val="0067542D"/>
    <w:rsid w:val="00675551"/>
    <w:rsid w:val="006755C8"/>
    <w:rsid w:val="00676392"/>
    <w:rsid w:val="0067696D"/>
    <w:rsid w:val="00676B96"/>
    <w:rsid w:val="00676D95"/>
    <w:rsid w:val="00676F79"/>
    <w:rsid w:val="0067724D"/>
    <w:rsid w:val="00677379"/>
    <w:rsid w:val="00677722"/>
    <w:rsid w:val="00677811"/>
    <w:rsid w:val="0067790A"/>
    <w:rsid w:val="006802DA"/>
    <w:rsid w:val="0068068B"/>
    <w:rsid w:val="00680CC1"/>
    <w:rsid w:val="00680D52"/>
    <w:rsid w:val="00680E36"/>
    <w:rsid w:val="006813AA"/>
    <w:rsid w:val="00681BA9"/>
    <w:rsid w:val="00681F69"/>
    <w:rsid w:val="00682460"/>
    <w:rsid w:val="0068307C"/>
    <w:rsid w:val="006834D8"/>
    <w:rsid w:val="0068396B"/>
    <w:rsid w:val="00683A36"/>
    <w:rsid w:val="00683BC0"/>
    <w:rsid w:val="00683DE1"/>
    <w:rsid w:val="00683ED0"/>
    <w:rsid w:val="0068491B"/>
    <w:rsid w:val="00684ABE"/>
    <w:rsid w:val="00684DF4"/>
    <w:rsid w:val="00684EBD"/>
    <w:rsid w:val="00685065"/>
    <w:rsid w:val="00685A69"/>
    <w:rsid w:val="00685C22"/>
    <w:rsid w:val="0068664A"/>
    <w:rsid w:val="00686716"/>
    <w:rsid w:val="006867CF"/>
    <w:rsid w:val="00686BF0"/>
    <w:rsid w:val="00687113"/>
    <w:rsid w:val="00687135"/>
    <w:rsid w:val="006878E1"/>
    <w:rsid w:val="006902C9"/>
    <w:rsid w:val="0069066B"/>
    <w:rsid w:val="0069070A"/>
    <w:rsid w:val="00690785"/>
    <w:rsid w:val="00690BF0"/>
    <w:rsid w:val="00690EA7"/>
    <w:rsid w:val="006916B2"/>
    <w:rsid w:val="00691A78"/>
    <w:rsid w:val="0069292D"/>
    <w:rsid w:val="00692B6A"/>
    <w:rsid w:val="00692CB6"/>
    <w:rsid w:val="00693058"/>
    <w:rsid w:val="00693097"/>
    <w:rsid w:val="0069329B"/>
    <w:rsid w:val="0069351B"/>
    <w:rsid w:val="00693811"/>
    <w:rsid w:val="00693894"/>
    <w:rsid w:val="00693E5F"/>
    <w:rsid w:val="00694437"/>
    <w:rsid w:val="0069448A"/>
    <w:rsid w:val="00694760"/>
    <w:rsid w:val="00694D7D"/>
    <w:rsid w:val="00695334"/>
    <w:rsid w:val="0069566A"/>
    <w:rsid w:val="00695734"/>
    <w:rsid w:val="00695CD9"/>
    <w:rsid w:val="00695DF1"/>
    <w:rsid w:val="006962D4"/>
    <w:rsid w:val="006966E8"/>
    <w:rsid w:val="006969A0"/>
    <w:rsid w:val="00696B3C"/>
    <w:rsid w:val="00696B4D"/>
    <w:rsid w:val="00696CD5"/>
    <w:rsid w:val="00696E5E"/>
    <w:rsid w:val="0069715E"/>
    <w:rsid w:val="0069728B"/>
    <w:rsid w:val="00697575"/>
    <w:rsid w:val="006976DF"/>
    <w:rsid w:val="006977D3"/>
    <w:rsid w:val="00697847"/>
    <w:rsid w:val="00697973"/>
    <w:rsid w:val="006A045F"/>
    <w:rsid w:val="006A047A"/>
    <w:rsid w:val="006A0A6F"/>
    <w:rsid w:val="006A0E45"/>
    <w:rsid w:val="006A1005"/>
    <w:rsid w:val="006A122D"/>
    <w:rsid w:val="006A1733"/>
    <w:rsid w:val="006A17B0"/>
    <w:rsid w:val="006A1EB9"/>
    <w:rsid w:val="006A1F79"/>
    <w:rsid w:val="006A21A2"/>
    <w:rsid w:val="006A248D"/>
    <w:rsid w:val="006A2CD5"/>
    <w:rsid w:val="006A2D05"/>
    <w:rsid w:val="006A2EDB"/>
    <w:rsid w:val="006A2FB2"/>
    <w:rsid w:val="006A38DD"/>
    <w:rsid w:val="006A3BCE"/>
    <w:rsid w:val="006A4074"/>
    <w:rsid w:val="006A40F4"/>
    <w:rsid w:val="006A413C"/>
    <w:rsid w:val="006A4204"/>
    <w:rsid w:val="006A430D"/>
    <w:rsid w:val="006A4877"/>
    <w:rsid w:val="006A4ACC"/>
    <w:rsid w:val="006A4FB6"/>
    <w:rsid w:val="006A509C"/>
    <w:rsid w:val="006A50C7"/>
    <w:rsid w:val="006A511E"/>
    <w:rsid w:val="006A52B9"/>
    <w:rsid w:val="006A55F2"/>
    <w:rsid w:val="006A5A82"/>
    <w:rsid w:val="006A617C"/>
    <w:rsid w:val="006A69D8"/>
    <w:rsid w:val="006A69FD"/>
    <w:rsid w:val="006A6A2E"/>
    <w:rsid w:val="006A6A4A"/>
    <w:rsid w:val="006A6FD4"/>
    <w:rsid w:val="006A785F"/>
    <w:rsid w:val="006A79AC"/>
    <w:rsid w:val="006A7A83"/>
    <w:rsid w:val="006A7BA0"/>
    <w:rsid w:val="006A7FEA"/>
    <w:rsid w:val="006B0591"/>
    <w:rsid w:val="006B0E2D"/>
    <w:rsid w:val="006B0E52"/>
    <w:rsid w:val="006B0F72"/>
    <w:rsid w:val="006B1257"/>
    <w:rsid w:val="006B13E2"/>
    <w:rsid w:val="006B13FD"/>
    <w:rsid w:val="006B1BE5"/>
    <w:rsid w:val="006B1C6D"/>
    <w:rsid w:val="006B1F54"/>
    <w:rsid w:val="006B2CD2"/>
    <w:rsid w:val="006B30CD"/>
    <w:rsid w:val="006B31C1"/>
    <w:rsid w:val="006B3203"/>
    <w:rsid w:val="006B3483"/>
    <w:rsid w:val="006B34CD"/>
    <w:rsid w:val="006B42A1"/>
    <w:rsid w:val="006B45FA"/>
    <w:rsid w:val="006B4620"/>
    <w:rsid w:val="006B4AF6"/>
    <w:rsid w:val="006B4E59"/>
    <w:rsid w:val="006B50AB"/>
    <w:rsid w:val="006B59E2"/>
    <w:rsid w:val="006B5F76"/>
    <w:rsid w:val="006B6270"/>
    <w:rsid w:val="006B6A28"/>
    <w:rsid w:val="006B6C79"/>
    <w:rsid w:val="006B6E5E"/>
    <w:rsid w:val="006B7512"/>
    <w:rsid w:val="006B7552"/>
    <w:rsid w:val="006B76CE"/>
    <w:rsid w:val="006B7B5A"/>
    <w:rsid w:val="006B7BF3"/>
    <w:rsid w:val="006B7CE9"/>
    <w:rsid w:val="006B7D1E"/>
    <w:rsid w:val="006B7E34"/>
    <w:rsid w:val="006B7EEA"/>
    <w:rsid w:val="006C00C3"/>
    <w:rsid w:val="006C04F9"/>
    <w:rsid w:val="006C0FD1"/>
    <w:rsid w:val="006C1C19"/>
    <w:rsid w:val="006C1E2A"/>
    <w:rsid w:val="006C2115"/>
    <w:rsid w:val="006C2264"/>
    <w:rsid w:val="006C285E"/>
    <w:rsid w:val="006C291D"/>
    <w:rsid w:val="006C2A25"/>
    <w:rsid w:val="006C2B1C"/>
    <w:rsid w:val="006C34A2"/>
    <w:rsid w:val="006C3A1B"/>
    <w:rsid w:val="006C3DE1"/>
    <w:rsid w:val="006C4140"/>
    <w:rsid w:val="006C4AEC"/>
    <w:rsid w:val="006C4F46"/>
    <w:rsid w:val="006C5448"/>
    <w:rsid w:val="006C55AE"/>
    <w:rsid w:val="006C5B0B"/>
    <w:rsid w:val="006C5B50"/>
    <w:rsid w:val="006C5D38"/>
    <w:rsid w:val="006C5E9F"/>
    <w:rsid w:val="006C6AD9"/>
    <w:rsid w:val="006C6E01"/>
    <w:rsid w:val="006C71B0"/>
    <w:rsid w:val="006C71E4"/>
    <w:rsid w:val="006C75E2"/>
    <w:rsid w:val="006C763A"/>
    <w:rsid w:val="006C78C9"/>
    <w:rsid w:val="006C7A24"/>
    <w:rsid w:val="006D04E6"/>
    <w:rsid w:val="006D0622"/>
    <w:rsid w:val="006D08B3"/>
    <w:rsid w:val="006D0995"/>
    <w:rsid w:val="006D09BD"/>
    <w:rsid w:val="006D0F71"/>
    <w:rsid w:val="006D151F"/>
    <w:rsid w:val="006D1B64"/>
    <w:rsid w:val="006D22E4"/>
    <w:rsid w:val="006D251D"/>
    <w:rsid w:val="006D257F"/>
    <w:rsid w:val="006D2C4B"/>
    <w:rsid w:val="006D2CDA"/>
    <w:rsid w:val="006D32C1"/>
    <w:rsid w:val="006D3773"/>
    <w:rsid w:val="006D37C5"/>
    <w:rsid w:val="006D38E2"/>
    <w:rsid w:val="006D3B00"/>
    <w:rsid w:val="006D412C"/>
    <w:rsid w:val="006D42E3"/>
    <w:rsid w:val="006D44E0"/>
    <w:rsid w:val="006D54D5"/>
    <w:rsid w:val="006D551C"/>
    <w:rsid w:val="006D563E"/>
    <w:rsid w:val="006D574E"/>
    <w:rsid w:val="006D58E3"/>
    <w:rsid w:val="006D74E0"/>
    <w:rsid w:val="006D7513"/>
    <w:rsid w:val="006D7A04"/>
    <w:rsid w:val="006D7E61"/>
    <w:rsid w:val="006D7F4C"/>
    <w:rsid w:val="006E01AF"/>
    <w:rsid w:val="006E0252"/>
    <w:rsid w:val="006E0434"/>
    <w:rsid w:val="006E080C"/>
    <w:rsid w:val="006E093C"/>
    <w:rsid w:val="006E09C0"/>
    <w:rsid w:val="006E15B2"/>
    <w:rsid w:val="006E171E"/>
    <w:rsid w:val="006E18A9"/>
    <w:rsid w:val="006E1D8A"/>
    <w:rsid w:val="006E202E"/>
    <w:rsid w:val="006E20D7"/>
    <w:rsid w:val="006E210F"/>
    <w:rsid w:val="006E296D"/>
    <w:rsid w:val="006E2A09"/>
    <w:rsid w:val="006E2E5F"/>
    <w:rsid w:val="006E34FA"/>
    <w:rsid w:val="006E3CB9"/>
    <w:rsid w:val="006E3DA5"/>
    <w:rsid w:val="006E4C41"/>
    <w:rsid w:val="006E4C62"/>
    <w:rsid w:val="006E4D9C"/>
    <w:rsid w:val="006E50C4"/>
    <w:rsid w:val="006E51AC"/>
    <w:rsid w:val="006E57B5"/>
    <w:rsid w:val="006E5FDF"/>
    <w:rsid w:val="006E641A"/>
    <w:rsid w:val="006E651B"/>
    <w:rsid w:val="006E69D3"/>
    <w:rsid w:val="006E6B7D"/>
    <w:rsid w:val="006E6E2A"/>
    <w:rsid w:val="006E7256"/>
    <w:rsid w:val="006E73E3"/>
    <w:rsid w:val="006E769B"/>
    <w:rsid w:val="006E78EE"/>
    <w:rsid w:val="006F01DB"/>
    <w:rsid w:val="006F0401"/>
    <w:rsid w:val="006F0443"/>
    <w:rsid w:val="006F0479"/>
    <w:rsid w:val="006F070A"/>
    <w:rsid w:val="006F0747"/>
    <w:rsid w:val="006F0B0F"/>
    <w:rsid w:val="006F0B8F"/>
    <w:rsid w:val="006F0C4D"/>
    <w:rsid w:val="006F0DB8"/>
    <w:rsid w:val="006F1482"/>
    <w:rsid w:val="006F1556"/>
    <w:rsid w:val="006F164C"/>
    <w:rsid w:val="006F1C12"/>
    <w:rsid w:val="006F1CC0"/>
    <w:rsid w:val="006F2396"/>
    <w:rsid w:val="006F2828"/>
    <w:rsid w:val="006F2D2E"/>
    <w:rsid w:val="006F30BE"/>
    <w:rsid w:val="006F334C"/>
    <w:rsid w:val="006F343A"/>
    <w:rsid w:val="006F34BE"/>
    <w:rsid w:val="006F3766"/>
    <w:rsid w:val="006F3E29"/>
    <w:rsid w:val="006F3FAB"/>
    <w:rsid w:val="006F3FEB"/>
    <w:rsid w:val="006F40D4"/>
    <w:rsid w:val="006F436A"/>
    <w:rsid w:val="006F461F"/>
    <w:rsid w:val="006F48F8"/>
    <w:rsid w:val="006F49CC"/>
    <w:rsid w:val="006F4A2F"/>
    <w:rsid w:val="006F4F9A"/>
    <w:rsid w:val="006F50F3"/>
    <w:rsid w:val="006F5787"/>
    <w:rsid w:val="006F5996"/>
    <w:rsid w:val="006F5BEA"/>
    <w:rsid w:val="006F5BF9"/>
    <w:rsid w:val="006F5F98"/>
    <w:rsid w:val="006F6002"/>
    <w:rsid w:val="006F683B"/>
    <w:rsid w:val="006F69DD"/>
    <w:rsid w:val="006F6BAD"/>
    <w:rsid w:val="006F7176"/>
    <w:rsid w:val="006F78C5"/>
    <w:rsid w:val="006F7A7C"/>
    <w:rsid w:val="006F7D65"/>
    <w:rsid w:val="00700258"/>
    <w:rsid w:val="00700266"/>
    <w:rsid w:val="007004C8"/>
    <w:rsid w:val="007006B0"/>
    <w:rsid w:val="00700718"/>
    <w:rsid w:val="00700B79"/>
    <w:rsid w:val="00700EF4"/>
    <w:rsid w:val="00701937"/>
    <w:rsid w:val="00701B9E"/>
    <w:rsid w:val="00702070"/>
    <w:rsid w:val="0070209A"/>
    <w:rsid w:val="007026B2"/>
    <w:rsid w:val="00702737"/>
    <w:rsid w:val="0070283C"/>
    <w:rsid w:val="00702DFC"/>
    <w:rsid w:val="00702E5C"/>
    <w:rsid w:val="00702F9B"/>
    <w:rsid w:val="0070300A"/>
    <w:rsid w:val="007030AC"/>
    <w:rsid w:val="00703C39"/>
    <w:rsid w:val="00703DE5"/>
    <w:rsid w:val="00704209"/>
    <w:rsid w:val="007043C1"/>
    <w:rsid w:val="0070596C"/>
    <w:rsid w:val="00705D71"/>
    <w:rsid w:val="00706099"/>
    <w:rsid w:val="00706428"/>
    <w:rsid w:val="00706C26"/>
    <w:rsid w:val="00706E9A"/>
    <w:rsid w:val="00707010"/>
    <w:rsid w:val="007072D1"/>
    <w:rsid w:val="007074DF"/>
    <w:rsid w:val="007075CA"/>
    <w:rsid w:val="007076D3"/>
    <w:rsid w:val="0070788D"/>
    <w:rsid w:val="00710115"/>
    <w:rsid w:val="007103FA"/>
    <w:rsid w:val="00710536"/>
    <w:rsid w:val="00710641"/>
    <w:rsid w:val="00710698"/>
    <w:rsid w:val="00711E98"/>
    <w:rsid w:val="00712010"/>
    <w:rsid w:val="007126C2"/>
    <w:rsid w:val="00712898"/>
    <w:rsid w:val="0071289A"/>
    <w:rsid w:val="00712C37"/>
    <w:rsid w:val="00712E36"/>
    <w:rsid w:val="0071324B"/>
    <w:rsid w:val="007135B9"/>
    <w:rsid w:val="0071396F"/>
    <w:rsid w:val="0071468A"/>
    <w:rsid w:val="00714F09"/>
    <w:rsid w:val="00714F6E"/>
    <w:rsid w:val="007153F7"/>
    <w:rsid w:val="00715602"/>
    <w:rsid w:val="0071587B"/>
    <w:rsid w:val="007160EF"/>
    <w:rsid w:val="00716182"/>
    <w:rsid w:val="00716470"/>
    <w:rsid w:val="00716C94"/>
    <w:rsid w:val="00716CBE"/>
    <w:rsid w:val="00716DBD"/>
    <w:rsid w:val="00717092"/>
    <w:rsid w:val="0071791B"/>
    <w:rsid w:val="007179F1"/>
    <w:rsid w:val="007179F2"/>
    <w:rsid w:val="00717D7A"/>
    <w:rsid w:val="007204E1"/>
    <w:rsid w:val="00720F52"/>
    <w:rsid w:val="00721409"/>
    <w:rsid w:val="00721721"/>
    <w:rsid w:val="0072172B"/>
    <w:rsid w:val="00722033"/>
    <w:rsid w:val="007221A6"/>
    <w:rsid w:val="0072230B"/>
    <w:rsid w:val="00722D01"/>
    <w:rsid w:val="00722E62"/>
    <w:rsid w:val="0072313C"/>
    <w:rsid w:val="00723A63"/>
    <w:rsid w:val="00724079"/>
    <w:rsid w:val="0072414A"/>
    <w:rsid w:val="0072427F"/>
    <w:rsid w:val="0072459F"/>
    <w:rsid w:val="00724816"/>
    <w:rsid w:val="00724958"/>
    <w:rsid w:val="007249B8"/>
    <w:rsid w:val="00724AE8"/>
    <w:rsid w:val="00725036"/>
    <w:rsid w:val="0072539C"/>
    <w:rsid w:val="007257B5"/>
    <w:rsid w:val="00725BBC"/>
    <w:rsid w:val="007263CA"/>
    <w:rsid w:val="0072707D"/>
    <w:rsid w:val="0072750F"/>
    <w:rsid w:val="00727B4C"/>
    <w:rsid w:val="00730C7D"/>
    <w:rsid w:val="007314DA"/>
    <w:rsid w:val="00731668"/>
    <w:rsid w:val="00731C45"/>
    <w:rsid w:val="0073235B"/>
    <w:rsid w:val="00732A5B"/>
    <w:rsid w:val="00733142"/>
    <w:rsid w:val="00733619"/>
    <w:rsid w:val="007337D9"/>
    <w:rsid w:val="00733F6C"/>
    <w:rsid w:val="00733F82"/>
    <w:rsid w:val="00734C9A"/>
    <w:rsid w:val="00734FF8"/>
    <w:rsid w:val="007354D6"/>
    <w:rsid w:val="007355F4"/>
    <w:rsid w:val="00735852"/>
    <w:rsid w:val="00735A53"/>
    <w:rsid w:val="00735BE3"/>
    <w:rsid w:val="00736152"/>
    <w:rsid w:val="00736565"/>
    <w:rsid w:val="007366D1"/>
    <w:rsid w:val="00736875"/>
    <w:rsid w:val="00736EC4"/>
    <w:rsid w:val="00736F9A"/>
    <w:rsid w:val="00737152"/>
    <w:rsid w:val="00737763"/>
    <w:rsid w:val="007402DD"/>
    <w:rsid w:val="00740564"/>
    <w:rsid w:val="0074079B"/>
    <w:rsid w:val="00741AEA"/>
    <w:rsid w:val="00742134"/>
    <w:rsid w:val="007429A5"/>
    <w:rsid w:val="00742A69"/>
    <w:rsid w:val="00742C92"/>
    <w:rsid w:val="0074323F"/>
    <w:rsid w:val="00743C93"/>
    <w:rsid w:val="00744A1F"/>
    <w:rsid w:val="00744CEC"/>
    <w:rsid w:val="007450FC"/>
    <w:rsid w:val="0074540C"/>
    <w:rsid w:val="007456F0"/>
    <w:rsid w:val="007457F0"/>
    <w:rsid w:val="00745F25"/>
    <w:rsid w:val="00746021"/>
    <w:rsid w:val="007461B9"/>
    <w:rsid w:val="00746267"/>
    <w:rsid w:val="007464AF"/>
    <w:rsid w:val="007466AD"/>
    <w:rsid w:val="00747D9B"/>
    <w:rsid w:val="00747DA1"/>
    <w:rsid w:val="0075044B"/>
    <w:rsid w:val="007505A8"/>
    <w:rsid w:val="00750964"/>
    <w:rsid w:val="00750B0A"/>
    <w:rsid w:val="00751364"/>
    <w:rsid w:val="00751461"/>
    <w:rsid w:val="00751612"/>
    <w:rsid w:val="00751697"/>
    <w:rsid w:val="00751822"/>
    <w:rsid w:val="00751A54"/>
    <w:rsid w:val="00751A6B"/>
    <w:rsid w:val="007520DE"/>
    <w:rsid w:val="00752255"/>
    <w:rsid w:val="0075280C"/>
    <w:rsid w:val="00752831"/>
    <w:rsid w:val="00752A6A"/>
    <w:rsid w:val="00752C8C"/>
    <w:rsid w:val="00753238"/>
    <w:rsid w:val="007532F1"/>
    <w:rsid w:val="007535C4"/>
    <w:rsid w:val="00754209"/>
    <w:rsid w:val="00754264"/>
    <w:rsid w:val="007549F3"/>
    <w:rsid w:val="00754D07"/>
    <w:rsid w:val="00754FC0"/>
    <w:rsid w:val="0075517E"/>
    <w:rsid w:val="00755680"/>
    <w:rsid w:val="00755C81"/>
    <w:rsid w:val="00755D69"/>
    <w:rsid w:val="00755D81"/>
    <w:rsid w:val="00755FC8"/>
    <w:rsid w:val="00755FF6"/>
    <w:rsid w:val="0075640F"/>
    <w:rsid w:val="00756430"/>
    <w:rsid w:val="00756998"/>
    <w:rsid w:val="00756A00"/>
    <w:rsid w:val="00756CCE"/>
    <w:rsid w:val="00756EA5"/>
    <w:rsid w:val="00757505"/>
    <w:rsid w:val="00757656"/>
    <w:rsid w:val="00757731"/>
    <w:rsid w:val="00757A6B"/>
    <w:rsid w:val="00757DB0"/>
    <w:rsid w:val="00757FE0"/>
    <w:rsid w:val="00760431"/>
    <w:rsid w:val="00761661"/>
    <w:rsid w:val="00762102"/>
    <w:rsid w:val="00762968"/>
    <w:rsid w:val="00762AFD"/>
    <w:rsid w:val="00763036"/>
    <w:rsid w:val="00763960"/>
    <w:rsid w:val="00763C5A"/>
    <w:rsid w:val="00764398"/>
    <w:rsid w:val="0076453B"/>
    <w:rsid w:val="00764818"/>
    <w:rsid w:val="00764CE7"/>
    <w:rsid w:val="00764EE5"/>
    <w:rsid w:val="00764F7D"/>
    <w:rsid w:val="00764F82"/>
    <w:rsid w:val="007654D5"/>
    <w:rsid w:val="00765609"/>
    <w:rsid w:val="00765C9C"/>
    <w:rsid w:val="00765F54"/>
    <w:rsid w:val="00765F7A"/>
    <w:rsid w:val="00766847"/>
    <w:rsid w:val="00766A28"/>
    <w:rsid w:val="00766AE1"/>
    <w:rsid w:val="007675BB"/>
    <w:rsid w:val="007679AF"/>
    <w:rsid w:val="00767A2B"/>
    <w:rsid w:val="00767AEF"/>
    <w:rsid w:val="00767C42"/>
    <w:rsid w:val="00767DF5"/>
    <w:rsid w:val="007700CF"/>
    <w:rsid w:val="007702F9"/>
    <w:rsid w:val="00770BE3"/>
    <w:rsid w:val="00771168"/>
    <w:rsid w:val="007713FF"/>
    <w:rsid w:val="007716FA"/>
    <w:rsid w:val="007718C2"/>
    <w:rsid w:val="00771937"/>
    <w:rsid w:val="00771E47"/>
    <w:rsid w:val="00771EBF"/>
    <w:rsid w:val="007720C7"/>
    <w:rsid w:val="0077229A"/>
    <w:rsid w:val="00772AEB"/>
    <w:rsid w:val="00773054"/>
    <w:rsid w:val="00773341"/>
    <w:rsid w:val="0077362B"/>
    <w:rsid w:val="00773B89"/>
    <w:rsid w:val="007743A3"/>
    <w:rsid w:val="007745B3"/>
    <w:rsid w:val="00774C56"/>
    <w:rsid w:val="00774EFB"/>
    <w:rsid w:val="00775206"/>
    <w:rsid w:val="007757CB"/>
    <w:rsid w:val="00775B27"/>
    <w:rsid w:val="00775B5A"/>
    <w:rsid w:val="00775BF8"/>
    <w:rsid w:val="0077616B"/>
    <w:rsid w:val="007768B1"/>
    <w:rsid w:val="00776CEC"/>
    <w:rsid w:val="007774E6"/>
    <w:rsid w:val="00777881"/>
    <w:rsid w:val="00777C52"/>
    <w:rsid w:val="00777FD7"/>
    <w:rsid w:val="007801B8"/>
    <w:rsid w:val="007806C5"/>
    <w:rsid w:val="00780EC8"/>
    <w:rsid w:val="007812B5"/>
    <w:rsid w:val="007812E8"/>
    <w:rsid w:val="00781623"/>
    <w:rsid w:val="00781DF1"/>
    <w:rsid w:val="007822D2"/>
    <w:rsid w:val="00782BF9"/>
    <w:rsid w:val="00783497"/>
    <w:rsid w:val="00783531"/>
    <w:rsid w:val="00783638"/>
    <w:rsid w:val="00783B24"/>
    <w:rsid w:val="00783B93"/>
    <w:rsid w:val="00783BE0"/>
    <w:rsid w:val="00783FCF"/>
    <w:rsid w:val="00784373"/>
    <w:rsid w:val="007844EA"/>
    <w:rsid w:val="0078482B"/>
    <w:rsid w:val="00784E37"/>
    <w:rsid w:val="007850F7"/>
    <w:rsid w:val="0078546F"/>
    <w:rsid w:val="0078574A"/>
    <w:rsid w:val="00785878"/>
    <w:rsid w:val="007866E2"/>
    <w:rsid w:val="0078673F"/>
    <w:rsid w:val="007869D6"/>
    <w:rsid w:val="00786B9C"/>
    <w:rsid w:val="00787047"/>
    <w:rsid w:val="007870F5"/>
    <w:rsid w:val="00787141"/>
    <w:rsid w:val="007872E3"/>
    <w:rsid w:val="00787391"/>
    <w:rsid w:val="007875CE"/>
    <w:rsid w:val="00787704"/>
    <w:rsid w:val="0078798F"/>
    <w:rsid w:val="00787A6A"/>
    <w:rsid w:val="00790546"/>
    <w:rsid w:val="00790590"/>
    <w:rsid w:val="0079132D"/>
    <w:rsid w:val="0079194B"/>
    <w:rsid w:val="00791A47"/>
    <w:rsid w:val="00791C44"/>
    <w:rsid w:val="00792D67"/>
    <w:rsid w:val="00793400"/>
    <w:rsid w:val="007934B2"/>
    <w:rsid w:val="00793590"/>
    <w:rsid w:val="007936A1"/>
    <w:rsid w:val="00793791"/>
    <w:rsid w:val="00793A17"/>
    <w:rsid w:val="007943BD"/>
    <w:rsid w:val="007949B4"/>
    <w:rsid w:val="00794B23"/>
    <w:rsid w:val="00794DA3"/>
    <w:rsid w:val="00794ED8"/>
    <w:rsid w:val="007954ED"/>
    <w:rsid w:val="007957B9"/>
    <w:rsid w:val="007960FC"/>
    <w:rsid w:val="0079682F"/>
    <w:rsid w:val="00796A54"/>
    <w:rsid w:val="00796BDE"/>
    <w:rsid w:val="00796EA6"/>
    <w:rsid w:val="007A055B"/>
    <w:rsid w:val="007A0C28"/>
    <w:rsid w:val="007A0D93"/>
    <w:rsid w:val="007A15CB"/>
    <w:rsid w:val="007A1BF5"/>
    <w:rsid w:val="007A1EA1"/>
    <w:rsid w:val="007A2225"/>
    <w:rsid w:val="007A234E"/>
    <w:rsid w:val="007A3181"/>
    <w:rsid w:val="007A3185"/>
    <w:rsid w:val="007A3307"/>
    <w:rsid w:val="007A3545"/>
    <w:rsid w:val="007A3B3E"/>
    <w:rsid w:val="007A3BC8"/>
    <w:rsid w:val="007A5064"/>
    <w:rsid w:val="007A54E4"/>
    <w:rsid w:val="007A5804"/>
    <w:rsid w:val="007A58AE"/>
    <w:rsid w:val="007A5FA0"/>
    <w:rsid w:val="007A6122"/>
    <w:rsid w:val="007A6328"/>
    <w:rsid w:val="007A66C0"/>
    <w:rsid w:val="007A6920"/>
    <w:rsid w:val="007A6A48"/>
    <w:rsid w:val="007A6BBC"/>
    <w:rsid w:val="007A7252"/>
    <w:rsid w:val="007A7BB8"/>
    <w:rsid w:val="007A7F6E"/>
    <w:rsid w:val="007B0081"/>
    <w:rsid w:val="007B030D"/>
    <w:rsid w:val="007B05A7"/>
    <w:rsid w:val="007B08B2"/>
    <w:rsid w:val="007B08F8"/>
    <w:rsid w:val="007B0EC1"/>
    <w:rsid w:val="007B0F61"/>
    <w:rsid w:val="007B0FF8"/>
    <w:rsid w:val="007B115F"/>
    <w:rsid w:val="007B11F3"/>
    <w:rsid w:val="007B17C3"/>
    <w:rsid w:val="007B1820"/>
    <w:rsid w:val="007B198B"/>
    <w:rsid w:val="007B20B7"/>
    <w:rsid w:val="007B2BD6"/>
    <w:rsid w:val="007B2D90"/>
    <w:rsid w:val="007B2F72"/>
    <w:rsid w:val="007B327C"/>
    <w:rsid w:val="007B36A1"/>
    <w:rsid w:val="007B376B"/>
    <w:rsid w:val="007B3781"/>
    <w:rsid w:val="007B3CB2"/>
    <w:rsid w:val="007B4167"/>
    <w:rsid w:val="007B4648"/>
    <w:rsid w:val="007B4A77"/>
    <w:rsid w:val="007B4B73"/>
    <w:rsid w:val="007B4D14"/>
    <w:rsid w:val="007B529B"/>
    <w:rsid w:val="007B5511"/>
    <w:rsid w:val="007B552D"/>
    <w:rsid w:val="007B55B4"/>
    <w:rsid w:val="007B55C6"/>
    <w:rsid w:val="007B5721"/>
    <w:rsid w:val="007B5E91"/>
    <w:rsid w:val="007B5FB2"/>
    <w:rsid w:val="007B5FC8"/>
    <w:rsid w:val="007B6641"/>
    <w:rsid w:val="007B6730"/>
    <w:rsid w:val="007B6DA5"/>
    <w:rsid w:val="007B70E2"/>
    <w:rsid w:val="007B731B"/>
    <w:rsid w:val="007B753E"/>
    <w:rsid w:val="007C05B3"/>
    <w:rsid w:val="007C079E"/>
    <w:rsid w:val="007C0915"/>
    <w:rsid w:val="007C0C90"/>
    <w:rsid w:val="007C0EFE"/>
    <w:rsid w:val="007C0F13"/>
    <w:rsid w:val="007C1573"/>
    <w:rsid w:val="007C1B73"/>
    <w:rsid w:val="007C1BA3"/>
    <w:rsid w:val="007C1F14"/>
    <w:rsid w:val="007C215D"/>
    <w:rsid w:val="007C21F0"/>
    <w:rsid w:val="007C231F"/>
    <w:rsid w:val="007C2836"/>
    <w:rsid w:val="007C2A28"/>
    <w:rsid w:val="007C2BBB"/>
    <w:rsid w:val="007C2F2B"/>
    <w:rsid w:val="007C3372"/>
    <w:rsid w:val="007C34B9"/>
    <w:rsid w:val="007C369A"/>
    <w:rsid w:val="007C3869"/>
    <w:rsid w:val="007C3EEA"/>
    <w:rsid w:val="007C43B2"/>
    <w:rsid w:val="007C4789"/>
    <w:rsid w:val="007C4A4A"/>
    <w:rsid w:val="007C4D31"/>
    <w:rsid w:val="007C4EA6"/>
    <w:rsid w:val="007C4ECC"/>
    <w:rsid w:val="007C4FF9"/>
    <w:rsid w:val="007C59BD"/>
    <w:rsid w:val="007C5B7E"/>
    <w:rsid w:val="007C5C19"/>
    <w:rsid w:val="007C5FB7"/>
    <w:rsid w:val="007C6019"/>
    <w:rsid w:val="007C62F2"/>
    <w:rsid w:val="007C64FE"/>
    <w:rsid w:val="007C6886"/>
    <w:rsid w:val="007C6A61"/>
    <w:rsid w:val="007C6B14"/>
    <w:rsid w:val="007C6C7F"/>
    <w:rsid w:val="007C6D59"/>
    <w:rsid w:val="007C7159"/>
    <w:rsid w:val="007C7CF3"/>
    <w:rsid w:val="007D00FD"/>
    <w:rsid w:val="007D01AB"/>
    <w:rsid w:val="007D01B9"/>
    <w:rsid w:val="007D0524"/>
    <w:rsid w:val="007D0A8C"/>
    <w:rsid w:val="007D1187"/>
    <w:rsid w:val="007D17B0"/>
    <w:rsid w:val="007D1B91"/>
    <w:rsid w:val="007D20A6"/>
    <w:rsid w:val="007D227D"/>
    <w:rsid w:val="007D22CF"/>
    <w:rsid w:val="007D29EB"/>
    <w:rsid w:val="007D2ADD"/>
    <w:rsid w:val="007D2AFD"/>
    <w:rsid w:val="007D2CF4"/>
    <w:rsid w:val="007D3265"/>
    <w:rsid w:val="007D3312"/>
    <w:rsid w:val="007D34D4"/>
    <w:rsid w:val="007D350A"/>
    <w:rsid w:val="007D3612"/>
    <w:rsid w:val="007D3A06"/>
    <w:rsid w:val="007D3DA4"/>
    <w:rsid w:val="007D3F66"/>
    <w:rsid w:val="007D4423"/>
    <w:rsid w:val="007D450C"/>
    <w:rsid w:val="007D454E"/>
    <w:rsid w:val="007D531C"/>
    <w:rsid w:val="007D54A9"/>
    <w:rsid w:val="007D55C2"/>
    <w:rsid w:val="007D5690"/>
    <w:rsid w:val="007D5D39"/>
    <w:rsid w:val="007D5F8F"/>
    <w:rsid w:val="007D6044"/>
    <w:rsid w:val="007D6909"/>
    <w:rsid w:val="007D6C57"/>
    <w:rsid w:val="007D6E1E"/>
    <w:rsid w:val="007D71CA"/>
    <w:rsid w:val="007D74FE"/>
    <w:rsid w:val="007D756C"/>
    <w:rsid w:val="007D7610"/>
    <w:rsid w:val="007D7786"/>
    <w:rsid w:val="007D7CBF"/>
    <w:rsid w:val="007D7FF1"/>
    <w:rsid w:val="007E003D"/>
    <w:rsid w:val="007E030E"/>
    <w:rsid w:val="007E09EE"/>
    <w:rsid w:val="007E0D71"/>
    <w:rsid w:val="007E0D87"/>
    <w:rsid w:val="007E101B"/>
    <w:rsid w:val="007E1306"/>
    <w:rsid w:val="007E1809"/>
    <w:rsid w:val="007E1C6A"/>
    <w:rsid w:val="007E1ED0"/>
    <w:rsid w:val="007E1ED9"/>
    <w:rsid w:val="007E2725"/>
    <w:rsid w:val="007E2784"/>
    <w:rsid w:val="007E2BA0"/>
    <w:rsid w:val="007E2CA0"/>
    <w:rsid w:val="007E2EA6"/>
    <w:rsid w:val="007E35B4"/>
    <w:rsid w:val="007E3A75"/>
    <w:rsid w:val="007E3C32"/>
    <w:rsid w:val="007E3F75"/>
    <w:rsid w:val="007E415C"/>
    <w:rsid w:val="007E43E2"/>
    <w:rsid w:val="007E440C"/>
    <w:rsid w:val="007E47B6"/>
    <w:rsid w:val="007E47D0"/>
    <w:rsid w:val="007E4D18"/>
    <w:rsid w:val="007E4D2E"/>
    <w:rsid w:val="007E51A5"/>
    <w:rsid w:val="007E5454"/>
    <w:rsid w:val="007E5767"/>
    <w:rsid w:val="007E5BFC"/>
    <w:rsid w:val="007E5D3B"/>
    <w:rsid w:val="007E5EE4"/>
    <w:rsid w:val="007E615F"/>
    <w:rsid w:val="007E6311"/>
    <w:rsid w:val="007E646F"/>
    <w:rsid w:val="007E6995"/>
    <w:rsid w:val="007E6EC8"/>
    <w:rsid w:val="007E74BD"/>
    <w:rsid w:val="007E77EE"/>
    <w:rsid w:val="007E7DB8"/>
    <w:rsid w:val="007E7E0D"/>
    <w:rsid w:val="007F048C"/>
    <w:rsid w:val="007F07C8"/>
    <w:rsid w:val="007F0861"/>
    <w:rsid w:val="007F0B90"/>
    <w:rsid w:val="007F0BD8"/>
    <w:rsid w:val="007F0F99"/>
    <w:rsid w:val="007F117C"/>
    <w:rsid w:val="007F1399"/>
    <w:rsid w:val="007F19F4"/>
    <w:rsid w:val="007F1C0F"/>
    <w:rsid w:val="007F2032"/>
    <w:rsid w:val="007F2196"/>
    <w:rsid w:val="007F2300"/>
    <w:rsid w:val="007F28F7"/>
    <w:rsid w:val="007F2FE2"/>
    <w:rsid w:val="007F3266"/>
    <w:rsid w:val="007F3413"/>
    <w:rsid w:val="007F34C3"/>
    <w:rsid w:val="007F3629"/>
    <w:rsid w:val="007F3876"/>
    <w:rsid w:val="007F395F"/>
    <w:rsid w:val="007F3A8B"/>
    <w:rsid w:val="007F3E8F"/>
    <w:rsid w:val="007F428E"/>
    <w:rsid w:val="007F48F0"/>
    <w:rsid w:val="007F551E"/>
    <w:rsid w:val="007F5AE4"/>
    <w:rsid w:val="007F5EEC"/>
    <w:rsid w:val="007F5F10"/>
    <w:rsid w:val="007F62D9"/>
    <w:rsid w:val="007F63DE"/>
    <w:rsid w:val="007F6722"/>
    <w:rsid w:val="007F6991"/>
    <w:rsid w:val="007F6EFF"/>
    <w:rsid w:val="007F6FCE"/>
    <w:rsid w:val="007F71D7"/>
    <w:rsid w:val="007F7498"/>
    <w:rsid w:val="007F774B"/>
    <w:rsid w:val="007F78C0"/>
    <w:rsid w:val="007F79B2"/>
    <w:rsid w:val="007F7B40"/>
    <w:rsid w:val="007F7C02"/>
    <w:rsid w:val="0080038B"/>
    <w:rsid w:val="008008FB"/>
    <w:rsid w:val="00800B10"/>
    <w:rsid w:val="00801397"/>
    <w:rsid w:val="0080145B"/>
    <w:rsid w:val="008018FA"/>
    <w:rsid w:val="00801998"/>
    <w:rsid w:val="00801A15"/>
    <w:rsid w:val="00801DC4"/>
    <w:rsid w:val="00802478"/>
    <w:rsid w:val="008027B9"/>
    <w:rsid w:val="008027E3"/>
    <w:rsid w:val="008031FA"/>
    <w:rsid w:val="008035CF"/>
    <w:rsid w:val="00803BB5"/>
    <w:rsid w:val="00803C2F"/>
    <w:rsid w:val="00803D52"/>
    <w:rsid w:val="008040B5"/>
    <w:rsid w:val="00804A51"/>
    <w:rsid w:val="00804C82"/>
    <w:rsid w:val="00804E71"/>
    <w:rsid w:val="00805166"/>
    <w:rsid w:val="00805824"/>
    <w:rsid w:val="0080585A"/>
    <w:rsid w:val="0080587A"/>
    <w:rsid w:val="008059D5"/>
    <w:rsid w:val="00805FA1"/>
    <w:rsid w:val="0080615F"/>
    <w:rsid w:val="008061BB"/>
    <w:rsid w:val="00806AFF"/>
    <w:rsid w:val="0080716F"/>
    <w:rsid w:val="0080718B"/>
    <w:rsid w:val="008073DF"/>
    <w:rsid w:val="00807640"/>
    <w:rsid w:val="00807696"/>
    <w:rsid w:val="0080793B"/>
    <w:rsid w:val="00807C0E"/>
    <w:rsid w:val="00807C43"/>
    <w:rsid w:val="00810281"/>
    <w:rsid w:val="008105B8"/>
    <w:rsid w:val="008109A6"/>
    <w:rsid w:val="00810B9E"/>
    <w:rsid w:val="00810D9D"/>
    <w:rsid w:val="0081164B"/>
    <w:rsid w:val="00811F60"/>
    <w:rsid w:val="00811F6F"/>
    <w:rsid w:val="00812290"/>
    <w:rsid w:val="00813140"/>
    <w:rsid w:val="00813258"/>
    <w:rsid w:val="008139F3"/>
    <w:rsid w:val="00813BF2"/>
    <w:rsid w:val="008143AA"/>
    <w:rsid w:val="0081449D"/>
    <w:rsid w:val="00814563"/>
    <w:rsid w:val="00814ACF"/>
    <w:rsid w:val="00814C87"/>
    <w:rsid w:val="00814EF7"/>
    <w:rsid w:val="00815447"/>
    <w:rsid w:val="008165A8"/>
    <w:rsid w:val="00816622"/>
    <w:rsid w:val="00816773"/>
    <w:rsid w:val="00816D2C"/>
    <w:rsid w:val="0081719C"/>
    <w:rsid w:val="00817814"/>
    <w:rsid w:val="008178BF"/>
    <w:rsid w:val="00817D8E"/>
    <w:rsid w:val="00820006"/>
    <w:rsid w:val="00820039"/>
    <w:rsid w:val="0082029A"/>
    <w:rsid w:val="0082101F"/>
    <w:rsid w:val="00821092"/>
    <w:rsid w:val="008217F8"/>
    <w:rsid w:val="00821A05"/>
    <w:rsid w:val="00821DAE"/>
    <w:rsid w:val="0082249B"/>
    <w:rsid w:val="00822863"/>
    <w:rsid w:val="00822B98"/>
    <w:rsid w:val="008230D5"/>
    <w:rsid w:val="008232E8"/>
    <w:rsid w:val="008233EF"/>
    <w:rsid w:val="008235EE"/>
    <w:rsid w:val="008239C2"/>
    <w:rsid w:val="008241F2"/>
    <w:rsid w:val="00824327"/>
    <w:rsid w:val="008245D9"/>
    <w:rsid w:val="00824A24"/>
    <w:rsid w:val="00825106"/>
    <w:rsid w:val="0082525A"/>
    <w:rsid w:val="00825329"/>
    <w:rsid w:val="008256BA"/>
    <w:rsid w:val="00825960"/>
    <w:rsid w:val="00826490"/>
    <w:rsid w:val="008267A3"/>
    <w:rsid w:val="00826C24"/>
    <w:rsid w:val="00827240"/>
    <w:rsid w:val="0082730A"/>
    <w:rsid w:val="00827380"/>
    <w:rsid w:val="00827609"/>
    <w:rsid w:val="008276E4"/>
    <w:rsid w:val="0082777E"/>
    <w:rsid w:val="0082786D"/>
    <w:rsid w:val="00827D10"/>
    <w:rsid w:val="00830500"/>
    <w:rsid w:val="00830C6A"/>
    <w:rsid w:val="00830F6E"/>
    <w:rsid w:val="00831102"/>
    <w:rsid w:val="00831281"/>
    <w:rsid w:val="008318D6"/>
    <w:rsid w:val="00831AD6"/>
    <w:rsid w:val="00831BD1"/>
    <w:rsid w:val="00831E1A"/>
    <w:rsid w:val="008327DD"/>
    <w:rsid w:val="00832A3F"/>
    <w:rsid w:val="00832ADA"/>
    <w:rsid w:val="00832AF8"/>
    <w:rsid w:val="00832B2C"/>
    <w:rsid w:val="008333B8"/>
    <w:rsid w:val="008334ED"/>
    <w:rsid w:val="00833AC9"/>
    <w:rsid w:val="00833EF3"/>
    <w:rsid w:val="00833F20"/>
    <w:rsid w:val="00834721"/>
    <w:rsid w:val="00834E51"/>
    <w:rsid w:val="00835384"/>
    <w:rsid w:val="008357C9"/>
    <w:rsid w:val="00835C94"/>
    <w:rsid w:val="00835D6C"/>
    <w:rsid w:val="008360B7"/>
    <w:rsid w:val="00836454"/>
    <w:rsid w:val="008366AA"/>
    <w:rsid w:val="00836732"/>
    <w:rsid w:val="008367DA"/>
    <w:rsid w:val="00837137"/>
    <w:rsid w:val="008372CD"/>
    <w:rsid w:val="008372CF"/>
    <w:rsid w:val="0083743B"/>
    <w:rsid w:val="00837894"/>
    <w:rsid w:val="00837F59"/>
    <w:rsid w:val="00840236"/>
    <w:rsid w:val="00840334"/>
    <w:rsid w:val="00840364"/>
    <w:rsid w:val="0084058F"/>
    <w:rsid w:val="008405C8"/>
    <w:rsid w:val="008406B4"/>
    <w:rsid w:val="008410A4"/>
    <w:rsid w:val="00841AF1"/>
    <w:rsid w:val="00841F95"/>
    <w:rsid w:val="00842155"/>
    <w:rsid w:val="008428E3"/>
    <w:rsid w:val="00842BD9"/>
    <w:rsid w:val="0084375D"/>
    <w:rsid w:val="00843904"/>
    <w:rsid w:val="00843E9A"/>
    <w:rsid w:val="00844188"/>
    <w:rsid w:val="0084442E"/>
    <w:rsid w:val="0084457D"/>
    <w:rsid w:val="008445B2"/>
    <w:rsid w:val="00844BAA"/>
    <w:rsid w:val="00844DC7"/>
    <w:rsid w:val="008454F6"/>
    <w:rsid w:val="00845534"/>
    <w:rsid w:val="008456B7"/>
    <w:rsid w:val="00845D3F"/>
    <w:rsid w:val="00846235"/>
    <w:rsid w:val="00846321"/>
    <w:rsid w:val="00846410"/>
    <w:rsid w:val="00846471"/>
    <w:rsid w:val="00846673"/>
    <w:rsid w:val="00846A54"/>
    <w:rsid w:val="00846A7E"/>
    <w:rsid w:val="00847203"/>
    <w:rsid w:val="0084729B"/>
    <w:rsid w:val="00847413"/>
    <w:rsid w:val="00847845"/>
    <w:rsid w:val="008478D0"/>
    <w:rsid w:val="00850006"/>
    <w:rsid w:val="00850054"/>
    <w:rsid w:val="008505F4"/>
    <w:rsid w:val="00850640"/>
    <w:rsid w:val="00850869"/>
    <w:rsid w:val="00850DFF"/>
    <w:rsid w:val="00850E3A"/>
    <w:rsid w:val="00850FD3"/>
    <w:rsid w:val="00851B6F"/>
    <w:rsid w:val="00851FF2"/>
    <w:rsid w:val="00852909"/>
    <w:rsid w:val="0085291E"/>
    <w:rsid w:val="00852A10"/>
    <w:rsid w:val="00852A3F"/>
    <w:rsid w:val="008538EF"/>
    <w:rsid w:val="00853B6C"/>
    <w:rsid w:val="00853DA6"/>
    <w:rsid w:val="0085403C"/>
    <w:rsid w:val="0085434F"/>
    <w:rsid w:val="00854C41"/>
    <w:rsid w:val="00854EFB"/>
    <w:rsid w:val="0085534C"/>
    <w:rsid w:val="008553E0"/>
    <w:rsid w:val="00855983"/>
    <w:rsid w:val="00855C39"/>
    <w:rsid w:val="00855DA2"/>
    <w:rsid w:val="0085655D"/>
    <w:rsid w:val="00856598"/>
    <w:rsid w:val="0085684D"/>
    <w:rsid w:val="0085687C"/>
    <w:rsid w:val="008569D7"/>
    <w:rsid w:val="00856C27"/>
    <w:rsid w:val="00856FAC"/>
    <w:rsid w:val="00857085"/>
    <w:rsid w:val="00857464"/>
    <w:rsid w:val="00857AC2"/>
    <w:rsid w:val="00857C89"/>
    <w:rsid w:val="00857D2A"/>
    <w:rsid w:val="00860196"/>
    <w:rsid w:val="008607B4"/>
    <w:rsid w:val="008614DB"/>
    <w:rsid w:val="00861E65"/>
    <w:rsid w:val="00861FB6"/>
    <w:rsid w:val="00862918"/>
    <w:rsid w:val="00862A5B"/>
    <w:rsid w:val="00862F32"/>
    <w:rsid w:val="00863196"/>
    <w:rsid w:val="00863561"/>
    <w:rsid w:val="008636D0"/>
    <w:rsid w:val="008637AA"/>
    <w:rsid w:val="00863CDA"/>
    <w:rsid w:val="008644CB"/>
    <w:rsid w:val="008649A5"/>
    <w:rsid w:val="00864BF6"/>
    <w:rsid w:val="0086548D"/>
    <w:rsid w:val="008657EE"/>
    <w:rsid w:val="00865E71"/>
    <w:rsid w:val="0086601A"/>
    <w:rsid w:val="00866969"/>
    <w:rsid w:val="00866ADD"/>
    <w:rsid w:val="00866EBD"/>
    <w:rsid w:val="00866F3C"/>
    <w:rsid w:val="00866FC8"/>
    <w:rsid w:val="00867270"/>
    <w:rsid w:val="008676C2"/>
    <w:rsid w:val="00867C3A"/>
    <w:rsid w:val="00867C92"/>
    <w:rsid w:val="00870E1C"/>
    <w:rsid w:val="00870E36"/>
    <w:rsid w:val="00870F55"/>
    <w:rsid w:val="00871010"/>
    <w:rsid w:val="00871063"/>
    <w:rsid w:val="00871294"/>
    <w:rsid w:val="008713F3"/>
    <w:rsid w:val="008714D9"/>
    <w:rsid w:val="00871B7F"/>
    <w:rsid w:val="00871D69"/>
    <w:rsid w:val="008721F9"/>
    <w:rsid w:val="008726F0"/>
    <w:rsid w:val="008728CE"/>
    <w:rsid w:val="00872AED"/>
    <w:rsid w:val="008730C3"/>
    <w:rsid w:val="008738FF"/>
    <w:rsid w:val="00873F2F"/>
    <w:rsid w:val="008742BE"/>
    <w:rsid w:val="008742CF"/>
    <w:rsid w:val="0087462A"/>
    <w:rsid w:val="00874918"/>
    <w:rsid w:val="008752DC"/>
    <w:rsid w:val="00875837"/>
    <w:rsid w:val="00875D47"/>
    <w:rsid w:val="00875FF6"/>
    <w:rsid w:val="00876100"/>
    <w:rsid w:val="00876408"/>
    <w:rsid w:val="00876568"/>
    <w:rsid w:val="008765B5"/>
    <w:rsid w:val="0087750F"/>
    <w:rsid w:val="00877C22"/>
    <w:rsid w:val="00881294"/>
    <w:rsid w:val="008818BF"/>
    <w:rsid w:val="00881990"/>
    <w:rsid w:val="00881F19"/>
    <w:rsid w:val="00882E48"/>
    <w:rsid w:val="00882E75"/>
    <w:rsid w:val="00882ECC"/>
    <w:rsid w:val="00883333"/>
    <w:rsid w:val="00883398"/>
    <w:rsid w:val="008836B9"/>
    <w:rsid w:val="00883A47"/>
    <w:rsid w:val="00883D61"/>
    <w:rsid w:val="00883E9C"/>
    <w:rsid w:val="00884042"/>
    <w:rsid w:val="008840BA"/>
    <w:rsid w:val="00884A62"/>
    <w:rsid w:val="0088574E"/>
    <w:rsid w:val="00885AA7"/>
    <w:rsid w:val="00885F8E"/>
    <w:rsid w:val="00886100"/>
    <w:rsid w:val="00886943"/>
    <w:rsid w:val="00886945"/>
    <w:rsid w:val="008869C6"/>
    <w:rsid w:val="008869EA"/>
    <w:rsid w:val="008869EB"/>
    <w:rsid w:val="00886A35"/>
    <w:rsid w:val="00886D31"/>
    <w:rsid w:val="00887227"/>
    <w:rsid w:val="008879C1"/>
    <w:rsid w:val="00887FDE"/>
    <w:rsid w:val="0089086E"/>
    <w:rsid w:val="008909B3"/>
    <w:rsid w:val="00891200"/>
    <w:rsid w:val="0089130B"/>
    <w:rsid w:val="00892107"/>
    <w:rsid w:val="00892400"/>
    <w:rsid w:val="0089245B"/>
    <w:rsid w:val="008927CE"/>
    <w:rsid w:val="00892A66"/>
    <w:rsid w:val="00892BDB"/>
    <w:rsid w:val="00892CC6"/>
    <w:rsid w:val="00892F90"/>
    <w:rsid w:val="008939CD"/>
    <w:rsid w:val="00893FD6"/>
    <w:rsid w:val="0089457B"/>
    <w:rsid w:val="008945E7"/>
    <w:rsid w:val="0089472B"/>
    <w:rsid w:val="00894788"/>
    <w:rsid w:val="00894DEB"/>
    <w:rsid w:val="00894E62"/>
    <w:rsid w:val="00894FBD"/>
    <w:rsid w:val="0089503B"/>
    <w:rsid w:val="008950F9"/>
    <w:rsid w:val="0089513C"/>
    <w:rsid w:val="00895455"/>
    <w:rsid w:val="0089570F"/>
    <w:rsid w:val="008957BB"/>
    <w:rsid w:val="0089599F"/>
    <w:rsid w:val="00896040"/>
    <w:rsid w:val="008960AA"/>
    <w:rsid w:val="008961AD"/>
    <w:rsid w:val="00896D80"/>
    <w:rsid w:val="00896DC8"/>
    <w:rsid w:val="00897218"/>
    <w:rsid w:val="0089769B"/>
    <w:rsid w:val="008976BD"/>
    <w:rsid w:val="0089798B"/>
    <w:rsid w:val="00897D89"/>
    <w:rsid w:val="00897EBE"/>
    <w:rsid w:val="00897F4A"/>
    <w:rsid w:val="00897FF0"/>
    <w:rsid w:val="008A01CB"/>
    <w:rsid w:val="008A0282"/>
    <w:rsid w:val="008A10E7"/>
    <w:rsid w:val="008A1819"/>
    <w:rsid w:val="008A1824"/>
    <w:rsid w:val="008A1903"/>
    <w:rsid w:val="008A1F13"/>
    <w:rsid w:val="008A26AE"/>
    <w:rsid w:val="008A26B6"/>
    <w:rsid w:val="008A26F9"/>
    <w:rsid w:val="008A29E0"/>
    <w:rsid w:val="008A2A24"/>
    <w:rsid w:val="008A317E"/>
    <w:rsid w:val="008A3494"/>
    <w:rsid w:val="008A36F0"/>
    <w:rsid w:val="008A39A7"/>
    <w:rsid w:val="008A39C7"/>
    <w:rsid w:val="008A3AC3"/>
    <w:rsid w:val="008A3C7C"/>
    <w:rsid w:val="008A4090"/>
    <w:rsid w:val="008A41E5"/>
    <w:rsid w:val="008A48C2"/>
    <w:rsid w:val="008A4F0C"/>
    <w:rsid w:val="008A54FE"/>
    <w:rsid w:val="008A588C"/>
    <w:rsid w:val="008A59C9"/>
    <w:rsid w:val="008A5EA4"/>
    <w:rsid w:val="008A61BF"/>
    <w:rsid w:val="008A6A90"/>
    <w:rsid w:val="008A6E7D"/>
    <w:rsid w:val="008A7296"/>
    <w:rsid w:val="008A76F2"/>
    <w:rsid w:val="008A788C"/>
    <w:rsid w:val="008A7AFF"/>
    <w:rsid w:val="008A7B1E"/>
    <w:rsid w:val="008A7CDB"/>
    <w:rsid w:val="008B04C5"/>
    <w:rsid w:val="008B0513"/>
    <w:rsid w:val="008B0886"/>
    <w:rsid w:val="008B0B53"/>
    <w:rsid w:val="008B0D38"/>
    <w:rsid w:val="008B1489"/>
    <w:rsid w:val="008B14FC"/>
    <w:rsid w:val="008B1620"/>
    <w:rsid w:val="008B1FEE"/>
    <w:rsid w:val="008B2216"/>
    <w:rsid w:val="008B22F2"/>
    <w:rsid w:val="008B237D"/>
    <w:rsid w:val="008B302D"/>
    <w:rsid w:val="008B322F"/>
    <w:rsid w:val="008B3335"/>
    <w:rsid w:val="008B35A4"/>
    <w:rsid w:val="008B39E7"/>
    <w:rsid w:val="008B3DF4"/>
    <w:rsid w:val="008B48DB"/>
    <w:rsid w:val="008B4ED1"/>
    <w:rsid w:val="008B507C"/>
    <w:rsid w:val="008B5086"/>
    <w:rsid w:val="008B556C"/>
    <w:rsid w:val="008B57B9"/>
    <w:rsid w:val="008B5806"/>
    <w:rsid w:val="008B6301"/>
    <w:rsid w:val="008B637D"/>
    <w:rsid w:val="008B6766"/>
    <w:rsid w:val="008B6903"/>
    <w:rsid w:val="008B6A96"/>
    <w:rsid w:val="008B6CC5"/>
    <w:rsid w:val="008B6DFA"/>
    <w:rsid w:val="008B731E"/>
    <w:rsid w:val="008B7FDE"/>
    <w:rsid w:val="008C04C7"/>
    <w:rsid w:val="008C0B95"/>
    <w:rsid w:val="008C112C"/>
    <w:rsid w:val="008C1608"/>
    <w:rsid w:val="008C202D"/>
    <w:rsid w:val="008C2842"/>
    <w:rsid w:val="008C29B8"/>
    <w:rsid w:val="008C2F39"/>
    <w:rsid w:val="008C3689"/>
    <w:rsid w:val="008C3903"/>
    <w:rsid w:val="008C3FE0"/>
    <w:rsid w:val="008C40C7"/>
    <w:rsid w:val="008C4120"/>
    <w:rsid w:val="008C4599"/>
    <w:rsid w:val="008C4C1B"/>
    <w:rsid w:val="008C4C47"/>
    <w:rsid w:val="008C5396"/>
    <w:rsid w:val="008C5DA5"/>
    <w:rsid w:val="008C6368"/>
    <w:rsid w:val="008C64AC"/>
    <w:rsid w:val="008C66AA"/>
    <w:rsid w:val="008C6916"/>
    <w:rsid w:val="008C6B44"/>
    <w:rsid w:val="008C6DE1"/>
    <w:rsid w:val="008C6FB9"/>
    <w:rsid w:val="008C7278"/>
    <w:rsid w:val="008C7CCB"/>
    <w:rsid w:val="008C7D36"/>
    <w:rsid w:val="008D0028"/>
    <w:rsid w:val="008D002E"/>
    <w:rsid w:val="008D036E"/>
    <w:rsid w:val="008D0E8E"/>
    <w:rsid w:val="008D114A"/>
    <w:rsid w:val="008D1260"/>
    <w:rsid w:val="008D1437"/>
    <w:rsid w:val="008D1878"/>
    <w:rsid w:val="008D18E9"/>
    <w:rsid w:val="008D22B9"/>
    <w:rsid w:val="008D25C8"/>
    <w:rsid w:val="008D2966"/>
    <w:rsid w:val="008D29E0"/>
    <w:rsid w:val="008D3000"/>
    <w:rsid w:val="008D3041"/>
    <w:rsid w:val="008D3384"/>
    <w:rsid w:val="008D3FE1"/>
    <w:rsid w:val="008D4932"/>
    <w:rsid w:val="008D4C05"/>
    <w:rsid w:val="008D4FAD"/>
    <w:rsid w:val="008D503C"/>
    <w:rsid w:val="008D511C"/>
    <w:rsid w:val="008D5645"/>
    <w:rsid w:val="008D5748"/>
    <w:rsid w:val="008D5A03"/>
    <w:rsid w:val="008D620A"/>
    <w:rsid w:val="008D65CE"/>
    <w:rsid w:val="008D66A2"/>
    <w:rsid w:val="008D6BE9"/>
    <w:rsid w:val="008D6EDB"/>
    <w:rsid w:val="008D7010"/>
    <w:rsid w:val="008D7600"/>
    <w:rsid w:val="008D78AF"/>
    <w:rsid w:val="008E09F4"/>
    <w:rsid w:val="008E0C1E"/>
    <w:rsid w:val="008E1E29"/>
    <w:rsid w:val="008E1F53"/>
    <w:rsid w:val="008E2158"/>
    <w:rsid w:val="008E28C5"/>
    <w:rsid w:val="008E2C1D"/>
    <w:rsid w:val="008E317D"/>
    <w:rsid w:val="008E32DC"/>
    <w:rsid w:val="008E3388"/>
    <w:rsid w:val="008E34D7"/>
    <w:rsid w:val="008E3510"/>
    <w:rsid w:val="008E371B"/>
    <w:rsid w:val="008E3830"/>
    <w:rsid w:val="008E3914"/>
    <w:rsid w:val="008E3F6D"/>
    <w:rsid w:val="008E4742"/>
    <w:rsid w:val="008E4EE4"/>
    <w:rsid w:val="008E50D6"/>
    <w:rsid w:val="008E592E"/>
    <w:rsid w:val="008E5BC5"/>
    <w:rsid w:val="008E5C57"/>
    <w:rsid w:val="008E5D0F"/>
    <w:rsid w:val="008E5ED2"/>
    <w:rsid w:val="008E65F9"/>
    <w:rsid w:val="008E6ADD"/>
    <w:rsid w:val="008E6B93"/>
    <w:rsid w:val="008E6E59"/>
    <w:rsid w:val="008E73B8"/>
    <w:rsid w:val="008E76A2"/>
    <w:rsid w:val="008E77FF"/>
    <w:rsid w:val="008E7B14"/>
    <w:rsid w:val="008E7FF8"/>
    <w:rsid w:val="008F030A"/>
    <w:rsid w:val="008F039A"/>
    <w:rsid w:val="008F0B88"/>
    <w:rsid w:val="008F0C57"/>
    <w:rsid w:val="008F1071"/>
    <w:rsid w:val="008F1450"/>
    <w:rsid w:val="008F1687"/>
    <w:rsid w:val="008F1855"/>
    <w:rsid w:val="008F1BBF"/>
    <w:rsid w:val="008F1C23"/>
    <w:rsid w:val="008F232F"/>
    <w:rsid w:val="008F2510"/>
    <w:rsid w:val="008F258E"/>
    <w:rsid w:val="008F27D9"/>
    <w:rsid w:val="008F27F5"/>
    <w:rsid w:val="008F293F"/>
    <w:rsid w:val="008F2B02"/>
    <w:rsid w:val="008F2B6E"/>
    <w:rsid w:val="008F2E84"/>
    <w:rsid w:val="008F2F64"/>
    <w:rsid w:val="008F2F8E"/>
    <w:rsid w:val="008F2FEF"/>
    <w:rsid w:val="008F311F"/>
    <w:rsid w:val="008F3142"/>
    <w:rsid w:val="008F3479"/>
    <w:rsid w:val="008F3489"/>
    <w:rsid w:val="008F34CD"/>
    <w:rsid w:val="008F3BA0"/>
    <w:rsid w:val="008F3E7A"/>
    <w:rsid w:val="008F4D8D"/>
    <w:rsid w:val="008F4F38"/>
    <w:rsid w:val="008F5139"/>
    <w:rsid w:val="008F51A3"/>
    <w:rsid w:val="008F56A7"/>
    <w:rsid w:val="008F5D1D"/>
    <w:rsid w:val="008F5DCF"/>
    <w:rsid w:val="008F65A4"/>
    <w:rsid w:val="008F7330"/>
    <w:rsid w:val="008F795F"/>
    <w:rsid w:val="00900107"/>
    <w:rsid w:val="00900189"/>
    <w:rsid w:val="00900240"/>
    <w:rsid w:val="0090070E"/>
    <w:rsid w:val="00900C80"/>
    <w:rsid w:val="009019FD"/>
    <w:rsid w:val="00901BFB"/>
    <w:rsid w:val="00902530"/>
    <w:rsid w:val="009026AD"/>
    <w:rsid w:val="00902853"/>
    <w:rsid w:val="00902DB9"/>
    <w:rsid w:val="00903509"/>
    <w:rsid w:val="0090350D"/>
    <w:rsid w:val="0090355F"/>
    <w:rsid w:val="009037FD"/>
    <w:rsid w:val="009039F9"/>
    <w:rsid w:val="00903E48"/>
    <w:rsid w:val="0090414E"/>
    <w:rsid w:val="00904305"/>
    <w:rsid w:val="00904954"/>
    <w:rsid w:val="00904AF7"/>
    <w:rsid w:val="00904B97"/>
    <w:rsid w:val="00905143"/>
    <w:rsid w:val="0090542D"/>
    <w:rsid w:val="0090559A"/>
    <w:rsid w:val="00905CDE"/>
    <w:rsid w:val="00905D94"/>
    <w:rsid w:val="00906631"/>
    <w:rsid w:val="0090676D"/>
    <w:rsid w:val="00906C11"/>
    <w:rsid w:val="009071D2"/>
    <w:rsid w:val="00907471"/>
    <w:rsid w:val="00907E05"/>
    <w:rsid w:val="00907EED"/>
    <w:rsid w:val="00910901"/>
    <w:rsid w:val="009109A9"/>
    <w:rsid w:val="00910C7F"/>
    <w:rsid w:val="00910E2C"/>
    <w:rsid w:val="0091173A"/>
    <w:rsid w:val="00911D9C"/>
    <w:rsid w:val="00912E37"/>
    <w:rsid w:val="009130C9"/>
    <w:rsid w:val="00913483"/>
    <w:rsid w:val="0091352C"/>
    <w:rsid w:val="00913802"/>
    <w:rsid w:val="00913F49"/>
    <w:rsid w:val="00914253"/>
    <w:rsid w:val="0091447E"/>
    <w:rsid w:val="00914AB2"/>
    <w:rsid w:val="00914B2E"/>
    <w:rsid w:val="00914C8F"/>
    <w:rsid w:val="00914EAF"/>
    <w:rsid w:val="00915007"/>
    <w:rsid w:val="0091572A"/>
    <w:rsid w:val="00915D1E"/>
    <w:rsid w:val="00916020"/>
    <w:rsid w:val="00916285"/>
    <w:rsid w:val="009168A9"/>
    <w:rsid w:val="00916CF8"/>
    <w:rsid w:val="00916DC3"/>
    <w:rsid w:val="00917E7C"/>
    <w:rsid w:val="00920109"/>
    <w:rsid w:val="00920847"/>
    <w:rsid w:val="00920AC5"/>
    <w:rsid w:val="00920F83"/>
    <w:rsid w:val="00921058"/>
    <w:rsid w:val="0092116F"/>
    <w:rsid w:val="00921250"/>
    <w:rsid w:val="00921509"/>
    <w:rsid w:val="009216FA"/>
    <w:rsid w:val="00921715"/>
    <w:rsid w:val="00921875"/>
    <w:rsid w:val="00921A7C"/>
    <w:rsid w:val="00921CCB"/>
    <w:rsid w:val="00923486"/>
    <w:rsid w:val="00923A17"/>
    <w:rsid w:val="00923B81"/>
    <w:rsid w:val="00923FF8"/>
    <w:rsid w:val="00924082"/>
    <w:rsid w:val="00924361"/>
    <w:rsid w:val="00924615"/>
    <w:rsid w:val="00924681"/>
    <w:rsid w:val="00924768"/>
    <w:rsid w:val="00924924"/>
    <w:rsid w:val="00924BF0"/>
    <w:rsid w:val="009251B4"/>
    <w:rsid w:val="00925218"/>
    <w:rsid w:val="00925639"/>
    <w:rsid w:val="00925AB0"/>
    <w:rsid w:val="00925F77"/>
    <w:rsid w:val="0092630E"/>
    <w:rsid w:val="00926329"/>
    <w:rsid w:val="00926E73"/>
    <w:rsid w:val="00926FBC"/>
    <w:rsid w:val="00927480"/>
    <w:rsid w:val="009279E1"/>
    <w:rsid w:val="00927B24"/>
    <w:rsid w:val="00927C4F"/>
    <w:rsid w:val="00927F1A"/>
    <w:rsid w:val="009300FB"/>
    <w:rsid w:val="00930374"/>
    <w:rsid w:val="00930B34"/>
    <w:rsid w:val="009313B6"/>
    <w:rsid w:val="009314E4"/>
    <w:rsid w:val="0093181D"/>
    <w:rsid w:val="00932115"/>
    <w:rsid w:val="009327DE"/>
    <w:rsid w:val="00932AD8"/>
    <w:rsid w:val="00932AF1"/>
    <w:rsid w:val="00932C06"/>
    <w:rsid w:val="00933198"/>
    <w:rsid w:val="00933234"/>
    <w:rsid w:val="009332E7"/>
    <w:rsid w:val="00933590"/>
    <w:rsid w:val="00934411"/>
    <w:rsid w:val="00934A09"/>
    <w:rsid w:val="00934B7C"/>
    <w:rsid w:val="00934C38"/>
    <w:rsid w:val="0093509E"/>
    <w:rsid w:val="0093515B"/>
    <w:rsid w:val="00935191"/>
    <w:rsid w:val="009355FA"/>
    <w:rsid w:val="0093566B"/>
    <w:rsid w:val="009365FA"/>
    <w:rsid w:val="009366E9"/>
    <w:rsid w:val="009367A7"/>
    <w:rsid w:val="00936B37"/>
    <w:rsid w:val="00936CD5"/>
    <w:rsid w:val="00936DCE"/>
    <w:rsid w:val="00937068"/>
    <w:rsid w:val="009373B2"/>
    <w:rsid w:val="0093753B"/>
    <w:rsid w:val="00937886"/>
    <w:rsid w:val="00937A9B"/>
    <w:rsid w:val="009403FD"/>
    <w:rsid w:val="00940943"/>
    <w:rsid w:val="00940A0E"/>
    <w:rsid w:val="00940C96"/>
    <w:rsid w:val="0094113C"/>
    <w:rsid w:val="009415E7"/>
    <w:rsid w:val="009416F9"/>
    <w:rsid w:val="0094173D"/>
    <w:rsid w:val="009417BF"/>
    <w:rsid w:val="0094192F"/>
    <w:rsid w:val="00941B30"/>
    <w:rsid w:val="00941D1F"/>
    <w:rsid w:val="00942129"/>
    <w:rsid w:val="00942BED"/>
    <w:rsid w:val="00942F7B"/>
    <w:rsid w:val="00943856"/>
    <w:rsid w:val="009438CD"/>
    <w:rsid w:val="00943A23"/>
    <w:rsid w:val="00943B58"/>
    <w:rsid w:val="00943CB6"/>
    <w:rsid w:val="00943FFD"/>
    <w:rsid w:val="0094419E"/>
    <w:rsid w:val="009441E8"/>
    <w:rsid w:val="0094425C"/>
    <w:rsid w:val="009444E1"/>
    <w:rsid w:val="00944676"/>
    <w:rsid w:val="00944FC3"/>
    <w:rsid w:val="00945510"/>
    <w:rsid w:val="00945988"/>
    <w:rsid w:val="00945E5C"/>
    <w:rsid w:val="00945E9E"/>
    <w:rsid w:val="00946403"/>
    <w:rsid w:val="00946472"/>
    <w:rsid w:val="0094669D"/>
    <w:rsid w:val="00946860"/>
    <w:rsid w:val="00946AC6"/>
    <w:rsid w:val="00946DED"/>
    <w:rsid w:val="00946E89"/>
    <w:rsid w:val="00946F6D"/>
    <w:rsid w:val="0094708E"/>
    <w:rsid w:val="00947174"/>
    <w:rsid w:val="00947407"/>
    <w:rsid w:val="00947855"/>
    <w:rsid w:val="00947984"/>
    <w:rsid w:val="00947CBE"/>
    <w:rsid w:val="00947EDC"/>
    <w:rsid w:val="0095011F"/>
    <w:rsid w:val="0095057A"/>
    <w:rsid w:val="00950C59"/>
    <w:rsid w:val="009510C4"/>
    <w:rsid w:val="0095112A"/>
    <w:rsid w:val="0095117F"/>
    <w:rsid w:val="00951E9A"/>
    <w:rsid w:val="00952197"/>
    <w:rsid w:val="00952649"/>
    <w:rsid w:val="009529F6"/>
    <w:rsid w:val="00952DA0"/>
    <w:rsid w:val="00952E13"/>
    <w:rsid w:val="00952E23"/>
    <w:rsid w:val="00952FBE"/>
    <w:rsid w:val="00953058"/>
    <w:rsid w:val="00953270"/>
    <w:rsid w:val="009533CF"/>
    <w:rsid w:val="0095342C"/>
    <w:rsid w:val="0095375B"/>
    <w:rsid w:val="00953781"/>
    <w:rsid w:val="00953930"/>
    <w:rsid w:val="00953EFD"/>
    <w:rsid w:val="00954161"/>
    <w:rsid w:val="00954461"/>
    <w:rsid w:val="009547EC"/>
    <w:rsid w:val="00954E73"/>
    <w:rsid w:val="00954EAE"/>
    <w:rsid w:val="00955273"/>
    <w:rsid w:val="00955429"/>
    <w:rsid w:val="009554AC"/>
    <w:rsid w:val="00955937"/>
    <w:rsid w:val="00955E94"/>
    <w:rsid w:val="0095669E"/>
    <w:rsid w:val="0095722D"/>
    <w:rsid w:val="009578C0"/>
    <w:rsid w:val="00957A08"/>
    <w:rsid w:val="00960013"/>
    <w:rsid w:val="009602DF"/>
    <w:rsid w:val="00960387"/>
    <w:rsid w:val="00960522"/>
    <w:rsid w:val="00960C59"/>
    <w:rsid w:val="00960C91"/>
    <w:rsid w:val="00960E9F"/>
    <w:rsid w:val="00960EFB"/>
    <w:rsid w:val="0096134D"/>
    <w:rsid w:val="009614EE"/>
    <w:rsid w:val="0096164A"/>
    <w:rsid w:val="00961B73"/>
    <w:rsid w:val="00962CD7"/>
    <w:rsid w:val="00962F89"/>
    <w:rsid w:val="009637DB"/>
    <w:rsid w:val="009639D3"/>
    <w:rsid w:val="00963A41"/>
    <w:rsid w:val="00963C8D"/>
    <w:rsid w:val="00963EAB"/>
    <w:rsid w:val="00964B71"/>
    <w:rsid w:val="00964BC4"/>
    <w:rsid w:val="00964CDD"/>
    <w:rsid w:val="009651AC"/>
    <w:rsid w:val="009653B6"/>
    <w:rsid w:val="009655F2"/>
    <w:rsid w:val="009658FB"/>
    <w:rsid w:val="00965A65"/>
    <w:rsid w:val="009660A2"/>
    <w:rsid w:val="0096615A"/>
    <w:rsid w:val="0096733F"/>
    <w:rsid w:val="00967CBC"/>
    <w:rsid w:val="00967CD6"/>
    <w:rsid w:val="00967EBF"/>
    <w:rsid w:val="0097026A"/>
    <w:rsid w:val="0097051F"/>
    <w:rsid w:val="00970776"/>
    <w:rsid w:val="00970816"/>
    <w:rsid w:val="009708ED"/>
    <w:rsid w:val="00970A0C"/>
    <w:rsid w:val="0097117C"/>
    <w:rsid w:val="00971232"/>
    <w:rsid w:val="00971442"/>
    <w:rsid w:val="00971D9F"/>
    <w:rsid w:val="00971E44"/>
    <w:rsid w:val="00972595"/>
    <w:rsid w:val="009727B9"/>
    <w:rsid w:val="00972859"/>
    <w:rsid w:val="00972DA1"/>
    <w:rsid w:val="0097334B"/>
    <w:rsid w:val="0097376F"/>
    <w:rsid w:val="00973E0A"/>
    <w:rsid w:val="00973E74"/>
    <w:rsid w:val="00974962"/>
    <w:rsid w:val="00974DA5"/>
    <w:rsid w:val="0097535E"/>
    <w:rsid w:val="00975BD9"/>
    <w:rsid w:val="00976712"/>
    <w:rsid w:val="009767C0"/>
    <w:rsid w:val="009768C2"/>
    <w:rsid w:val="0097695E"/>
    <w:rsid w:val="00976A40"/>
    <w:rsid w:val="009773B5"/>
    <w:rsid w:val="0097789F"/>
    <w:rsid w:val="00977AAD"/>
    <w:rsid w:val="00977EBE"/>
    <w:rsid w:val="00977EED"/>
    <w:rsid w:val="00977EF5"/>
    <w:rsid w:val="00977FB1"/>
    <w:rsid w:val="009802D1"/>
    <w:rsid w:val="009802EB"/>
    <w:rsid w:val="00980312"/>
    <w:rsid w:val="009805A6"/>
    <w:rsid w:val="0098089B"/>
    <w:rsid w:val="0098107A"/>
    <w:rsid w:val="0098138B"/>
    <w:rsid w:val="00981462"/>
    <w:rsid w:val="009819D9"/>
    <w:rsid w:val="00981C0F"/>
    <w:rsid w:val="00981CE4"/>
    <w:rsid w:val="00981DD1"/>
    <w:rsid w:val="00982465"/>
    <w:rsid w:val="00982C8D"/>
    <w:rsid w:val="00982E51"/>
    <w:rsid w:val="00982EB7"/>
    <w:rsid w:val="00983679"/>
    <w:rsid w:val="009838F2"/>
    <w:rsid w:val="009839DD"/>
    <w:rsid w:val="00983A64"/>
    <w:rsid w:val="00983D49"/>
    <w:rsid w:val="00983FED"/>
    <w:rsid w:val="0098499E"/>
    <w:rsid w:val="00984CEF"/>
    <w:rsid w:val="00984D4C"/>
    <w:rsid w:val="00984FF7"/>
    <w:rsid w:val="0098533A"/>
    <w:rsid w:val="009857BF"/>
    <w:rsid w:val="0098594B"/>
    <w:rsid w:val="009864B9"/>
    <w:rsid w:val="009869CE"/>
    <w:rsid w:val="00986C8D"/>
    <w:rsid w:val="00986E16"/>
    <w:rsid w:val="00986F6A"/>
    <w:rsid w:val="009872C3"/>
    <w:rsid w:val="0098777C"/>
    <w:rsid w:val="009878E0"/>
    <w:rsid w:val="009879FF"/>
    <w:rsid w:val="00987A10"/>
    <w:rsid w:val="009905B4"/>
    <w:rsid w:val="00990688"/>
    <w:rsid w:val="00990D28"/>
    <w:rsid w:val="00990D89"/>
    <w:rsid w:val="00990DF2"/>
    <w:rsid w:val="00991696"/>
    <w:rsid w:val="0099185E"/>
    <w:rsid w:val="00991C08"/>
    <w:rsid w:val="00991F6E"/>
    <w:rsid w:val="00991FC6"/>
    <w:rsid w:val="00992720"/>
    <w:rsid w:val="00992B30"/>
    <w:rsid w:val="00992F23"/>
    <w:rsid w:val="00992F4F"/>
    <w:rsid w:val="00992FF4"/>
    <w:rsid w:val="0099325C"/>
    <w:rsid w:val="00993570"/>
    <w:rsid w:val="00993577"/>
    <w:rsid w:val="00993788"/>
    <w:rsid w:val="00993F4A"/>
    <w:rsid w:val="009942E8"/>
    <w:rsid w:val="0099456F"/>
    <w:rsid w:val="0099458E"/>
    <w:rsid w:val="00994818"/>
    <w:rsid w:val="009949E9"/>
    <w:rsid w:val="00994CF3"/>
    <w:rsid w:val="00994E14"/>
    <w:rsid w:val="00994FEE"/>
    <w:rsid w:val="0099500F"/>
    <w:rsid w:val="0099503B"/>
    <w:rsid w:val="00995466"/>
    <w:rsid w:val="009954CA"/>
    <w:rsid w:val="00995EF7"/>
    <w:rsid w:val="00996291"/>
    <w:rsid w:val="009964F6"/>
    <w:rsid w:val="009967B1"/>
    <w:rsid w:val="00996AF0"/>
    <w:rsid w:val="00996BF8"/>
    <w:rsid w:val="0099773E"/>
    <w:rsid w:val="00997B75"/>
    <w:rsid w:val="00997C81"/>
    <w:rsid w:val="009A04D5"/>
    <w:rsid w:val="009A0847"/>
    <w:rsid w:val="009A0EC9"/>
    <w:rsid w:val="009A13AC"/>
    <w:rsid w:val="009A1A0D"/>
    <w:rsid w:val="009A2A49"/>
    <w:rsid w:val="009A303B"/>
    <w:rsid w:val="009A33E7"/>
    <w:rsid w:val="009A3627"/>
    <w:rsid w:val="009A3B2B"/>
    <w:rsid w:val="009A3EE0"/>
    <w:rsid w:val="009A4496"/>
    <w:rsid w:val="009A49FC"/>
    <w:rsid w:val="009A542D"/>
    <w:rsid w:val="009A55A1"/>
    <w:rsid w:val="009A566A"/>
    <w:rsid w:val="009A57E9"/>
    <w:rsid w:val="009A5893"/>
    <w:rsid w:val="009A5AB3"/>
    <w:rsid w:val="009A607D"/>
    <w:rsid w:val="009A690A"/>
    <w:rsid w:val="009A693D"/>
    <w:rsid w:val="009A6D78"/>
    <w:rsid w:val="009A7236"/>
    <w:rsid w:val="009A7770"/>
    <w:rsid w:val="009A777D"/>
    <w:rsid w:val="009A7B34"/>
    <w:rsid w:val="009B027F"/>
    <w:rsid w:val="009B04DC"/>
    <w:rsid w:val="009B0854"/>
    <w:rsid w:val="009B0CA2"/>
    <w:rsid w:val="009B0E68"/>
    <w:rsid w:val="009B1AC9"/>
    <w:rsid w:val="009B1BCB"/>
    <w:rsid w:val="009B20B4"/>
    <w:rsid w:val="009B247D"/>
    <w:rsid w:val="009B2813"/>
    <w:rsid w:val="009B2909"/>
    <w:rsid w:val="009B2DB7"/>
    <w:rsid w:val="009B2E05"/>
    <w:rsid w:val="009B2E1A"/>
    <w:rsid w:val="009B30EB"/>
    <w:rsid w:val="009B3B3A"/>
    <w:rsid w:val="009B3C23"/>
    <w:rsid w:val="009B3E62"/>
    <w:rsid w:val="009B4513"/>
    <w:rsid w:val="009B451E"/>
    <w:rsid w:val="009B50FA"/>
    <w:rsid w:val="009B52D8"/>
    <w:rsid w:val="009B53E6"/>
    <w:rsid w:val="009B5692"/>
    <w:rsid w:val="009B5A51"/>
    <w:rsid w:val="009B6252"/>
    <w:rsid w:val="009B651D"/>
    <w:rsid w:val="009B69A9"/>
    <w:rsid w:val="009B6A38"/>
    <w:rsid w:val="009B6D93"/>
    <w:rsid w:val="009B6F4E"/>
    <w:rsid w:val="009B7349"/>
    <w:rsid w:val="009B7B3E"/>
    <w:rsid w:val="009B7E67"/>
    <w:rsid w:val="009C0023"/>
    <w:rsid w:val="009C0780"/>
    <w:rsid w:val="009C0FDC"/>
    <w:rsid w:val="009C1124"/>
    <w:rsid w:val="009C1737"/>
    <w:rsid w:val="009C18A3"/>
    <w:rsid w:val="009C1D9D"/>
    <w:rsid w:val="009C1DF7"/>
    <w:rsid w:val="009C1ED8"/>
    <w:rsid w:val="009C277A"/>
    <w:rsid w:val="009C2C3E"/>
    <w:rsid w:val="009C3270"/>
    <w:rsid w:val="009C3A9F"/>
    <w:rsid w:val="009C3DE9"/>
    <w:rsid w:val="009C4638"/>
    <w:rsid w:val="009C468D"/>
    <w:rsid w:val="009C4708"/>
    <w:rsid w:val="009C4827"/>
    <w:rsid w:val="009C5277"/>
    <w:rsid w:val="009C54C9"/>
    <w:rsid w:val="009C568E"/>
    <w:rsid w:val="009C5782"/>
    <w:rsid w:val="009C5C28"/>
    <w:rsid w:val="009C6296"/>
    <w:rsid w:val="009C63B3"/>
    <w:rsid w:val="009C660B"/>
    <w:rsid w:val="009C6921"/>
    <w:rsid w:val="009C6A49"/>
    <w:rsid w:val="009C6D5C"/>
    <w:rsid w:val="009C7243"/>
    <w:rsid w:val="009C7B9A"/>
    <w:rsid w:val="009C7D1D"/>
    <w:rsid w:val="009D03B1"/>
    <w:rsid w:val="009D0B42"/>
    <w:rsid w:val="009D0B43"/>
    <w:rsid w:val="009D0E51"/>
    <w:rsid w:val="009D0F86"/>
    <w:rsid w:val="009D102C"/>
    <w:rsid w:val="009D11D4"/>
    <w:rsid w:val="009D11E5"/>
    <w:rsid w:val="009D13C6"/>
    <w:rsid w:val="009D14C6"/>
    <w:rsid w:val="009D16AD"/>
    <w:rsid w:val="009D1CEE"/>
    <w:rsid w:val="009D2CCD"/>
    <w:rsid w:val="009D30AE"/>
    <w:rsid w:val="009D3AA3"/>
    <w:rsid w:val="009D4062"/>
    <w:rsid w:val="009D43CB"/>
    <w:rsid w:val="009D456E"/>
    <w:rsid w:val="009D4794"/>
    <w:rsid w:val="009D4972"/>
    <w:rsid w:val="009D4BB9"/>
    <w:rsid w:val="009D4D59"/>
    <w:rsid w:val="009D5587"/>
    <w:rsid w:val="009D5E60"/>
    <w:rsid w:val="009D632F"/>
    <w:rsid w:val="009D66D8"/>
    <w:rsid w:val="009D672B"/>
    <w:rsid w:val="009D681C"/>
    <w:rsid w:val="009D6B0E"/>
    <w:rsid w:val="009D6CF4"/>
    <w:rsid w:val="009D6D85"/>
    <w:rsid w:val="009D7153"/>
    <w:rsid w:val="009D72CF"/>
    <w:rsid w:val="009D754D"/>
    <w:rsid w:val="009D7681"/>
    <w:rsid w:val="009D7B72"/>
    <w:rsid w:val="009E0050"/>
    <w:rsid w:val="009E0434"/>
    <w:rsid w:val="009E0892"/>
    <w:rsid w:val="009E0DA1"/>
    <w:rsid w:val="009E0EDA"/>
    <w:rsid w:val="009E0FE8"/>
    <w:rsid w:val="009E1B23"/>
    <w:rsid w:val="009E1BA6"/>
    <w:rsid w:val="009E214D"/>
    <w:rsid w:val="009E21ED"/>
    <w:rsid w:val="009E24D0"/>
    <w:rsid w:val="009E276D"/>
    <w:rsid w:val="009E29F5"/>
    <w:rsid w:val="009E2BA0"/>
    <w:rsid w:val="009E2FBE"/>
    <w:rsid w:val="009E31AA"/>
    <w:rsid w:val="009E3497"/>
    <w:rsid w:val="009E3625"/>
    <w:rsid w:val="009E3CAD"/>
    <w:rsid w:val="009E3DCE"/>
    <w:rsid w:val="009E3E50"/>
    <w:rsid w:val="009E3F0A"/>
    <w:rsid w:val="009E4049"/>
    <w:rsid w:val="009E46DE"/>
    <w:rsid w:val="009E4762"/>
    <w:rsid w:val="009E4A84"/>
    <w:rsid w:val="009E4FB6"/>
    <w:rsid w:val="009E567A"/>
    <w:rsid w:val="009E5714"/>
    <w:rsid w:val="009E5A87"/>
    <w:rsid w:val="009E5B81"/>
    <w:rsid w:val="009E5E27"/>
    <w:rsid w:val="009E5F0B"/>
    <w:rsid w:val="009E66EE"/>
    <w:rsid w:val="009E6ACA"/>
    <w:rsid w:val="009E6C0D"/>
    <w:rsid w:val="009E6C56"/>
    <w:rsid w:val="009E6C63"/>
    <w:rsid w:val="009E6FDF"/>
    <w:rsid w:val="009E70E4"/>
    <w:rsid w:val="009E7110"/>
    <w:rsid w:val="009E71E2"/>
    <w:rsid w:val="009E7355"/>
    <w:rsid w:val="009E765F"/>
    <w:rsid w:val="009E7976"/>
    <w:rsid w:val="009E7AC7"/>
    <w:rsid w:val="009E7BBC"/>
    <w:rsid w:val="009E7E56"/>
    <w:rsid w:val="009E7EDD"/>
    <w:rsid w:val="009F097F"/>
    <w:rsid w:val="009F0B32"/>
    <w:rsid w:val="009F1014"/>
    <w:rsid w:val="009F124A"/>
    <w:rsid w:val="009F16C4"/>
    <w:rsid w:val="009F1C58"/>
    <w:rsid w:val="009F1DA1"/>
    <w:rsid w:val="009F1EFA"/>
    <w:rsid w:val="009F2860"/>
    <w:rsid w:val="009F2861"/>
    <w:rsid w:val="009F28C3"/>
    <w:rsid w:val="009F2F74"/>
    <w:rsid w:val="009F346E"/>
    <w:rsid w:val="009F39D3"/>
    <w:rsid w:val="009F3A62"/>
    <w:rsid w:val="009F3AE5"/>
    <w:rsid w:val="009F3ECE"/>
    <w:rsid w:val="009F43D1"/>
    <w:rsid w:val="009F43DB"/>
    <w:rsid w:val="009F4BAC"/>
    <w:rsid w:val="009F4E3B"/>
    <w:rsid w:val="009F4FB4"/>
    <w:rsid w:val="009F5361"/>
    <w:rsid w:val="009F546A"/>
    <w:rsid w:val="009F55F4"/>
    <w:rsid w:val="009F5607"/>
    <w:rsid w:val="009F573F"/>
    <w:rsid w:val="009F5950"/>
    <w:rsid w:val="009F5A6C"/>
    <w:rsid w:val="009F6743"/>
    <w:rsid w:val="009F6796"/>
    <w:rsid w:val="009F7368"/>
    <w:rsid w:val="009F75C9"/>
    <w:rsid w:val="009F76BE"/>
    <w:rsid w:val="009F7A2B"/>
    <w:rsid w:val="009F7D36"/>
    <w:rsid w:val="009F7E09"/>
    <w:rsid w:val="00A00090"/>
    <w:rsid w:val="00A001EB"/>
    <w:rsid w:val="00A005B7"/>
    <w:rsid w:val="00A00930"/>
    <w:rsid w:val="00A00C76"/>
    <w:rsid w:val="00A01E06"/>
    <w:rsid w:val="00A0277B"/>
    <w:rsid w:val="00A02A6E"/>
    <w:rsid w:val="00A02FA6"/>
    <w:rsid w:val="00A030FC"/>
    <w:rsid w:val="00A031B2"/>
    <w:rsid w:val="00A03318"/>
    <w:rsid w:val="00A03349"/>
    <w:rsid w:val="00A03483"/>
    <w:rsid w:val="00A0387B"/>
    <w:rsid w:val="00A039F9"/>
    <w:rsid w:val="00A03E9E"/>
    <w:rsid w:val="00A04429"/>
    <w:rsid w:val="00A044FE"/>
    <w:rsid w:val="00A04FAC"/>
    <w:rsid w:val="00A0571F"/>
    <w:rsid w:val="00A059D6"/>
    <w:rsid w:val="00A063C4"/>
    <w:rsid w:val="00A064DF"/>
    <w:rsid w:val="00A069F5"/>
    <w:rsid w:val="00A06B45"/>
    <w:rsid w:val="00A07448"/>
    <w:rsid w:val="00A07600"/>
    <w:rsid w:val="00A0793A"/>
    <w:rsid w:val="00A07C4B"/>
    <w:rsid w:val="00A07FB8"/>
    <w:rsid w:val="00A10359"/>
    <w:rsid w:val="00A10951"/>
    <w:rsid w:val="00A10984"/>
    <w:rsid w:val="00A10B15"/>
    <w:rsid w:val="00A10D57"/>
    <w:rsid w:val="00A10DE3"/>
    <w:rsid w:val="00A110AC"/>
    <w:rsid w:val="00A111EF"/>
    <w:rsid w:val="00A112D3"/>
    <w:rsid w:val="00A11332"/>
    <w:rsid w:val="00A1158D"/>
    <w:rsid w:val="00A11934"/>
    <w:rsid w:val="00A11A15"/>
    <w:rsid w:val="00A11BAD"/>
    <w:rsid w:val="00A11C0F"/>
    <w:rsid w:val="00A11D2A"/>
    <w:rsid w:val="00A1217B"/>
    <w:rsid w:val="00A13B36"/>
    <w:rsid w:val="00A14007"/>
    <w:rsid w:val="00A141AC"/>
    <w:rsid w:val="00A1460A"/>
    <w:rsid w:val="00A14666"/>
    <w:rsid w:val="00A15327"/>
    <w:rsid w:val="00A15FF6"/>
    <w:rsid w:val="00A16364"/>
    <w:rsid w:val="00A1640F"/>
    <w:rsid w:val="00A16437"/>
    <w:rsid w:val="00A164FD"/>
    <w:rsid w:val="00A1662B"/>
    <w:rsid w:val="00A166D9"/>
    <w:rsid w:val="00A16EF9"/>
    <w:rsid w:val="00A17067"/>
    <w:rsid w:val="00A17B18"/>
    <w:rsid w:val="00A20015"/>
    <w:rsid w:val="00A20584"/>
    <w:rsid w:val="00A207FE"/>
    <w:rsid w:val="00A21473"/>
    <w:rsid w:val="00A21573"/>
    <w:rsid w:val="00A216FF"/>
    <w:rsid w:val="00A21747"/>
    <w:rsid w:val="00A21FE7"/>
    <w:rsid w:val="00A22840"/>
    <w:rsid w:val="00A22C5D"/>
    <w:rsid w:val="00A22EB4"/>
    <w:rsid w:val="00A23118"/>
    <w:rsid w:val="00A232A5"/>
    <w:rsid w:val="00A232C5"/>
    <w:rsid w:val="00A23555"/>
    <w:rsid w:val="00A23BE8"/>
    <w:rsid w:val="00A240E2"/>
    <w:rsid w:val="00A2418E"/>
    <w:rsid w:val="00A24784"/>
    <w:rsid w:val="00A24F82"/>
    <w:rsid w:val="00A2559B"/>
    <w:rsid w:val="00A2593F"/>
    <w:rsid w:val="00A25A39"/>
    <w:rsid w:val="00A25E06"/>
    <w:rsid w:val="00A25EC3"/>
    <w:rsid w:val="00A25F62"/>
    <w:rsid w:val="00A25F81"/>
    <w:rsid w:val="00A26011"/>
    <w:rsid w:val="00A26062"/>
    <w:rsid w:val="00A261FE"/>
    <w:rsid w:val="00A262AF"/>
    <w:rsid w:val="00A266DF"/>
    <w:rsid w:val="00A267AF"/>
    <w:rsid w:val="00A267C6"/>
    <w:rsid w:val="00A26AD7"/>
    <w:rsid w:val="00A26BC1"/>
    <w:rsid w:val="00A26D98"/>
    <w:rsid w:val="00A26E33"/>
    <w:rsid w:val="00A270C1"/>
    <w:rsid w:val="00A2713B"/>
    <w:rsid w:val="00A27740"/>
    <w:rsid w:val="00A27786"/>
    <w:rsid w:val="00A278C1"/>
    <w:rsid w:val="00A27AB7"/>
    <w:rsid w:val="00A27B6B"/>
    <w:rsid w:val="00A27D30"/>
    <w:rsid w:val="00A303F3"/>
    <w:rsid w:val="00A30450"/>
    <w:rsid w:val="00A3073A"/>
    <w:rsid w:val="00A30889"/>
    <w:rsid w:val="00A30921"/>
    <w:rsid w:val="00A30A6A"/>
    <w:rsid w:val="00A30B6E"/>
    <w:rsid w:val="00A31C67"/>
    <w:rsid w:val="00A31D92"/>
    <w:rsid w:val="00A32039"/>
    <w:rsid w:val="00A3210E"/>
    <w:rsid w:val="00A321AD"/>
    <w:rsid w:val="00A328D1"/>
    <w:rsid w:val="00A32A33"/>
    <w:rsid w:val="00A32A6F"/>
    <w:rsid w:val="00A32A75"/>
    <w:rsid w:val="00A3359E"/>
    <w:rsid w:val="00A33853"/>
    <w:rsid w:val="00A33969"/>
    <w:rsid w:val="00A33B66"/>
    <w:rsid w:val="00A33CDB"/>
    <w:rsid w:val="00A33D18"/>
    <w:rsid w:val="00A33DB0"/>
    <w:rsid w:val="00A33E9D"/>
    <w:rsid w:val="00A3474E"/>
    <w:rsid w:val="00A34E19"/>
    <w:rsid w:val="00A34F63"/>
    <w:rsid w:val="00A350CA"/>
    <w:rsid w:val="00A351BD"/>
    <w:rsid w:val="00A351D0"/>
    <w:rsid w:val="00A3541F"/>
    <w:rsid w:val="00A35A53"/>
    <w:rsid w:val="00A35BF3"/>
    <w:rsid w:val="00A35C3F"/>
    <w:rsid w:val="00A36805"/>
    <w:rsid w:val="00A36BC8"/>
    <w:rsid w:val="00A36C50"/>
    <w:rsid w:val="00A37435"/>
    <w:rsid w:val="00A376ED"/>
    <w:rsid w:val="00A37770"/>
    <w:rsid w:val="00A37775"/>
    <w:rsid w:val="00A37E02"/>
    <w:rsid w:val="00A406F8"/>
    <w:rsid w:val="00A415D7"/>
    <w:rsid w:val="00A41681"/>
    <w:rsid w:val="00A41ECB"/>
    <w:rsid w:val="00A42426"/>
    <w:rsid w:val="00A4269D"/>
    <w:rsid w:val="00A42EB9"/>
    <w:rsid w:val="00A43FE3"/>
    <w:rsid w:val="00A44BAE"/>
    <w:rsid w:val="00A45113"/>
    <w:rsid w:val="00A45282"/>
    <w:rsid w:val="00A456B4"/>
    <w:rsid w:val="00A459A2"/>
    <w:rsid w:val="00A45E62"/>
    <w:rsid w:val="00A46390"/>
    <w:rsid w:val="00A46614"/>
    <w:rsid w:val="00A46618"/>
    <w:rsid w:val="00A46EE8"/>
    <w:rsid w:val="00A46F1E"/>
    <w:rsid w:val="00A4718D"/>
    <w:rsid w:val="00A47796"/>
    <w:rsid w:val="00A47A4C"/>
    <w:rsid w:val="00A50454"/>
    <w:rsid w:val="00A505AF"/>
    <w:rsid w:val="00A50693"/>
    <w:rsid w:val="00A50CA2"/>
    <w:rsid w:val="00A50DEF"/>
    <w:rsid w:val="00A512ED"/>
    <w:rsid w:val="00A515EE"/>
    <w:rsid w:val="00A51A32"/>
    <w:rsid w:val="00A51CDC"/>
    <w:rsid w:val="00A52163"/>
    <w:rsid w:val="00A5264D"/>
    <w:rsid w:val="00A52D42"/>
    <w:rsid w:val="00A53A70"/>
    <w:rsid w:val="00A53E44"/>
    <w:rsid w:val="00A5424E"/>
    <w:rsid w:val="00A5474B"/>
    <w:rsid w:val="00A54A3B"/>
    <w:rsid w:val="00A54CD1"/>
    <w:rsid w:val="00A553F9"/>
    <w:rsid w:val="00A55820"/>
    <w:rsid w:val="00A5599A"/>
    <w:rsid w:val="00A55BA6"/>
    <w:rsid w:val="00A5609D"/>
    <w:rsid w:val="00A565E4"/>
    <w:rsid w:val="00A5681A"/>
    <w:rsid w:val="00A56E8F"/>
    <w:rsid w:val="00A572BA"/>
    <w:rsid w:val="00A5745F"/>
    <w:rsid w:val="00A5799F"/>
    <w:rsid w:val="00A57A54"/>
    <w:rsid w:val="00A57E7D"/>
    <w:rsid w:val="00A60106"/>
    <w:rsid w:val="00A601C0"/>
    <w:rsid w:val="00A60309"/>
    <w:rsid w:val="00A60545"/>
    <w:rsid w:val="00A60DC1"/>
    <w:rsid w:val="00A60DEA"/>
    <w:rsid w:val="00A613A7"/>
    <w:rsid w:val="00A616BD"/>
    <w:rsid w:val="00A616D8"/>
    <w:rsid w:val="00A6171C"/>
    <w:rsid w:val="00A61AED"/>
    <w:rsid w:val="00A61CCA"/>
    <w:rsid w:val="00A61DE4"/>
    <w:rsid w:val="00A61EA7"/>
    <w:rsid w:val="00A62063"/>
    <w:rsid w:val="00A6253B"/>
    <w:rsid w:val="00A626A6"/>
    <w:rsid w:val="00A62BAD"/>
    <w:rsid w:val="00A638DA"/>
    <w:rsid w:val="00A63B50"/>
    <w:rsid w:val="00A63EC0"/>
    <w:rsid w:val="00A6455C"/>
    <w:rsid w:val="00A64C97"/>
    <w:rsid w:val="00A65050"/>
    <w:rsid w:val="00A65128"/>
    <w:rsid w:val="00A65550"/>
    <w:rsid w:val="00A655B9"/>
    <w:rsid w:val="00A65719"/>
    <w:rsid w:val="00A6577A"/>
    <w:rsid w:val="00A657B3"/>
    <w:rsid w:val="00A65A06"/>
    <w:rsid w:val="00A65B92"/>
    <w:rsid w:val="00A65BB8"/>
    <w:rsid w:val="00A66073"/>
    <w:rsid w:val="00A66AE3"/>
    <w:rsid w:val="00A66C44"/>
    <w:rsid w:val="00A66F10"/>
    <w:rsid w:val="00A671DF"/>
    <w:rsid w:val="00A7031E"/>
    <w:rsid w:val="00A7037F"/>
    <w:rsid w:val="00A7048C"/>
    <w:rsid w:val="00A7145F"/>
    <w:rsid w:val="00A71754"/>
    <w:rsid w:val="00A71C3A"/>
    <w:rsid w:val="00A71D04"/>
    <w:rsid w:val="00A71F95"/>
    <w:rsid w:val="00A7229A"/>
    <w:rsid w:val="00A7275F"/>
    <w:rsid w:val="00A72C45"/>
    <w:rsid w:val="00A72E2B"/>
    <w:rsid w:val="00A73119"/>
    <w:rsid w:val="00A736C2"/>
    <w:rsid w:val="00A737FA"/>
    <w:rsid w:val="00A73807"/>
    <w:rsid w:val="00A741DC"/>
    <w:rsid w:val="00A74A0B"/>
    <w:rsid w:val="00A757F4"/>
    <w:rsid w:val="00A75A94"/>
    <w:rsid w:val="00A75BFB"/>
    <w:rsid w:val="00A75CCA"/>
    <w:rsid w:val="00A763DF"/>
    <w:rsid w:val="00A7649C"/>
    <w:rsid w:val="00A767CE"/>
    <w:rsid w:val="00A768A6"/>
    <w:rsid w:val="00A770F4"/>
    <w:rsid w:val="00A7729D"/>
    <w:rsid w:val="00A807E6"/>
    <w:rsid w:val="00A80FBB"/>
    <w:rsid w:val="00A81344"/>
    <w:rsid w:val="00A813C4"/>
    <w:rsid w:val="00A81944"/>
    <w:rsid w:val="00A81999"/>
    <w:rsid w:val="00A821D8"/>
    <w:rsid w:val="00A824B0"/>
    <w:rsid w:val="00A8275A"/>
    <w:rsid w:val="00A82B66"/>
    <w:rsid w:val="00A836A2"/>
    <w:rsid w:val="00A838DA"/>
    <w:rsid w:val="00A83A76"/>
    <w:rsid w:val="00A83C55"/>
    <w:rsid w:val="00A83D3C"/>
    <w:rsid w:val="00A83F64"/>
    <w:rsid w:val="00A84654"/>
    <w:rsid w:val="00A8485D"/>
    <w:rsid w:val="00A84A26"/>
    <w:rsid w:val="00A84BA8"/>
    <w:rsid w:val="00A84C85"/>
    <w:rsid w:val="00A857EC"/>
    <w:rsid w:val="00A85E8B"/>
    <w:rsid w:val="00A8601B"/>
    <w:rsid w:val="00A86022"/>
    <w:rsid w:val="00A864CE"/>
    <w:rsid w:val="00A86774"/>
    <w:rsid w:val="00A86832"/>
    <w:rsid w:val="00A86A23"/>
    <w:rsid w:val="00A86C7D"/>
    <w:rsid w:val="00A87895"/>
    <w:rsid w:val="00A87A5F"/>
    <w:rsid w:val="00A90331"/>
    <w:rsid w:val="00A90471"/>
    <w:rsid w:val="00A904A4"/>
    <w:rsid w:val="00A90A1B"/>
    <w:rsid w:val="00A90CE1"/>
    <w:rsid w:val="00A9109C"/>
    <w:rsid w:val="00A91A77"/>
    <w:rsid w:val="00A91C00"/>
    <w:rsid w:val="00A91C18"/>
    <w:rsid w:val="00A91D63"/>
    <w:rsid w:val="00A92014"/>
    <w:rsid w:val="00A922F4"/>
    <w:rsid w:val="00A92814"/>
    <w:rsid w:val="00A928C3"/>
    <w:rsid w:val="00A92A5C"/>
    <w:rsid w:val="00A92AA2"/>
    <w:rsid w:val="00A92BA0"/>
    <w:rsid w:val="00A92D6E"/>
    <w:rsid w:val="00A92EBA"/>
    <w:rsid w:val="00A93068"/>
    <w:rsid w:val="00A942E4"/>
    <w:rsid w:val="00A944B2"/>
    <w:rsid w:val="00A94BB8"/>
    <w:rsid w:val="00A94F32"/>
    <w:rsid w:val="00A952E3"/>
    <w:rsid w:val="00A954AD"/>
    <w:rsid w:val="00A95A12"/>
    <w:rsid w:val="00A95A5C"/>
    <w:rsid w:val="00A95FF2"/>
    <w:rsid w:val="00A97B78"/>
    <w:rsid w:val="00AA0176"/>
    <w:rsid w:val="00AA03DB"/>
    <w:rsid w:val="00AA0635"/>
    <w:rsid w:val="00AA06C7"/>
    <w:rsid w:val="00AA1108"/>
    <w:rsid w:val="00AA134B"/>
    <w:rsid w:val="00AA1E66"/>
    <w:rsid w:val="00AA2022"/>
    <w:rsid w:val="00AA24F3"/>
    <w:rsid w:val="00AA255C"/>
    <w:rsid w:val="00AA2613"/>
    <w:rsid w:val="00AA26B7"/>
    <w:rsid w:val="00AA2802"/>
    <w:rsid w:val="00AA2832"/>
    <w:rsid w:val="00AA2D22"/>
    <w:rsid w:val="00AA3C56"/>
    <w:rsid w:val="00AA3FC7"/>
    <w:rsid w:val="00AA4042"/>
    <w:rsid w:val="00AA4185"/>
    <w:rsid w:val="00AA4652"/>
    <w:rsid w:val="00AA48C6"/>
    <w:rsid w:val="00AA4D45"/>
    <w:rsid w:val="00AA4DBA"/>
    <w:rsid w:val="00AA4EEF"/>
    <w:rsid w:val="00AA518B"/>
    <w:rsid w:val="00AA5435"/>
    <w:rsid w:val="00AA5775"/>
    <w:rsid w:val="00AA57F2"/>
    <w:rsid w:val="00AA5935"/>
    <w:rsid w:val="00AA5B4D"/>
    <w:rsid w:val="00AA64A7"/>
    <w:rsid w:val="00AA71C4"/>
    <w:rsid w:val="00AA7259"/>
    <w:rsid w:val="00AA7531"/>
    <w:rsid w:val="00AA75E4"/>
    <w:rsid w:val="00AA7F9A"/>
    <w:rsid w:val="00AB0BAF"/>
    <w:rsid w:val="00AB0C98"/>
    <w:rsid w:val="00AB0F7A"/>
    <w:rsid w:val="00AB10B5"/>
    <w:rsid w:val="00AB1199"/>
    <w:rsid w:val="00AB1221"/>
    <w:rsid w:val="00AB1473"/>
    <w:rsid w:val="00AB16FE"/>
    <w:rsid w:val="00AB1760"/>
    <w:rsid w:val="00AB1DA9"/>
    <w:rsid w:val="00AB1F33"/>
    <w:rsid w:val="00AB1F86"/>
    <w:rsid w:val="00AB1FC3"/>
    <w:rsid w:val="00AB25B7"/>
    <w:rsid w:val="00AB284C"/>
    <w:rsid w:val="00AB2CBE"/>
    <w:rsid w:val="00AB2D6F"/>
    <w:rsid w:val="00AB3571"/>
    <w:rsid w:val="00AB36C4"/>
    <w:rsid w:val="00AB3A9B"/>
    <w:rsid w:val="00AB3D4D"/>
    <w:rsid w:val="00AB3FC1"/>
    <w:rsid w:val="00AB44D9"/>
    <w:rsid w:val="00AB4806"/>
    <w:rsid w:val="00AB4839"/>
    <w:rsid w:val="00AB4DBD"/>
    <w:rsid w:val="00AB4E78"/>
    <w:rsid w:val="00AB4F6D"/>
    <w:rsid w:val="00AB520E"/>
    <w:rsid w:val="00AB526D"/>
    <w:rsid w:val="00AB5277"/>
    <w:rsid w:val="00AB52BC"/>
    <w:rsid w:val="00AB52BF"/>
    <w:rsid w:val="00AB530C"/>
    <w:rsid w:val="00AB57D2"/>
    <w:rsid w:val="00AB6AD9"/>
    <w:rsid w:val="00AB6FF0"/>
    <w:rsid w:val="00AB7092"/>
    <w:rsid w:val="00AB779C"/>
    <w:rsid w:val="00AB7819"/>
    <w:rsid w:val="00AB7B06"/>
    <w:rsid w:val="00AC02E5"/>
    <w:rsid w:val="00AC075F"/>
    <w:rsid w:val="00AC0B7C"/>
    <w:rsid w:val="00AC0CDC"/>
    <w:rsid w:val="00AC15AF"/>
    <w:rsid w:val="00AC15C0"/>
    <w:rsid w:val="00AC1686"/>
    <w:rsid w:val="00AC17A6"/>
    <w:rsid w:val="00AC17E7"/>
    <w:rsid w:val="00AC1A1E"/>
    <w:rsid w:val="00AC28BB"/>
    <w:rsid w:val="00AC2BDE"/>
    <w:rsid w:val="00AC2D4E"/>
    <w:rsid w:val="00AC3053"/>
    <w:rsid w:val="00AC32EB"/>
    <w:rsid w:val="00AC337C"/>
    <w:rsid w:val="00AC39E9"/>
    <w:rsid w:val="00AC3DA7"/>
    <w:rsid w:val="00AC401A"/>
    <w:rsid w:val="00AC49EA"/>
    <w:rsid w:val="00AC52BC"/>
    <w:rsid w:val="00AC5A6C"/>
    <w:rsid w:val="00AC5B66"/>
    <w:rsid w:val="00AC5C72"/>
    <w:rsid w:val="00AC6003"/>
    <w:rsid w:val="00AC61F2"/>
    <w:rsid w:val="00AC65D9"/>
    <w:rsid w:val="00AC6E0B"/>
    <w:rsid w:val="00AC7511"/>
    <w:rsid w:val="00AC7512"/>
    <w:rsid w:val="00AC759D"/>
    <w:rsid w:val="00AC762E"/>
    <w:rsid w:val="00AC7951"/>
    <w:rsid w:val="00AD0003"/>
    <w:rsid w:val="00AD005D"/>
    <w:rsid w:val="00AD050B"/>
    <w:rsid w:val="00AD07D6"/>
    <w:rsid w:val="00AD0AAC"/>
    <w:rsid w:val="00AD0B9B"/>
    <w:rsid w:val="00AD0FE2"/>
    <w:rsid w:val="00AD102E"/>
    <w:rsid w:val="00AD1156"/>
    <w:rsid w:val="00AD1362"/>
    <w:rsid w:val="00AD1768"/>
    <w:rsid w:val="00AD180C"/>
    <w:rsid w:val="00AD1931"/>
    <w:rsid w:val="00AD1FDE"/>
    <w:rsid w:val="00AD220D"/>
    <w:rsid w:val="00AD2930"/>
    <w:rsid w:val="00AD2DE7"/>
    <w:rsid w:val="00AD3678"/>
    <w:rsid w:val="00AD3C35"/>
    <w:rsid w:val="00AD45AD"/>
    <w:rsid w:val="00AD464A"/>
    <w:rsid w:val="00AD4874"/>
    <w:rsid w:val="00AD4AA5"/>
    <w:rsid w:val="00AD4B89"/>
    <w:rsid w:val="00AD4E6B"/>
    <w:rsid w:val="00AD580C"/>
    <w:rsid w:val="00AD58BD"/>
    <w:rsid w:val="00AD5B75"/>
    <w:rsid w:val="00AD5DCE"/>
    <w:rsid w:val="00AD5E80"/>
    <w:rsid w:val="00AD5F48"/>
    <w:rsid w:val="00AD61E7"/>
    <w:rsid w:val="00AD6276"/>
    <w:rsid w:val="00AD6430"/>
    <w:rsid w:val="00AD6757"/>
    <w:rsid w:val="00AD6825"/>
    <w:rsid w:val="00AD6837"/>
    <w:rsid w:val="00AD6EA9"/>
    <w:rsid w:val="00AD7883"/>
    <w:rsid w:val="00AD7C2D"/>
    <w:rsid w:val="00AD7C65"/>
    <w:rsid w:val="00AD7D91"/>
    <w:rsid w:val="00AD7D98"/>
    <w:rsid w:val="00AE00A5"/>
    <w:rsid w:val="00AE0417"/>
    <w:rsid w:val="00AE0FFB"/>
    <w:rsid w:val="00AE10C6"/>
    <w:rsid w:val="00AE1A3D"/>
    <w:rsid w:val="00AE2118"/>
    <w:rsid w:val="00AE21AE"/>
    <w:rsid w:val="00AE24DE"/>
    <w:rsid w:val="00AE279B"/>
    <w:rsid w:val="00AE27E4"/>
    <w:rsid w:val="00AE287C"/>
    <w:rsid w:val="00AE2CAB"/>
    <w:rsid w:val="00AE2D32"/>
    <w:rsid w:val="00AE35EB"/>
    <w:rsid w:val="00AE3EB6"/>
    <w:rsid w:val="00AE3F9B"/>
    <w:rsid w:val="00AE4117"/>
    <w:rsid w:val="00AE4135"/>
    <w:rsid w:val="00AE4308"/>
    <w:rsid w:val="00AE471D"/>
    <w:rsid w:val="00AE47F1"/>
    <w:rsid w:val="00AE4C58"/>
    <w:rsid w:val="00AE4F03"/>
    <w:rsid w:val="00AE5088"/>
    <w:rsid w:val="00AE5097"/>
    <w:rsid w:val="00AE54CF"/>
    <w:rsid w:val="00AE561B"/>
    <w:rsid w:val="00AE6169"/>
    <w:rsid w:val="00AE6262"/>
    <w:rsid w:val="00AE6A5D"/>
    <w:rsid w:val="00AE6AC6"/>
    <w:rsid w:val="00AE7263"/>
    <w:rsid w:val="00AE793C"/>
    <w:rsid w:val="00AE7C27"/>
    <w:rsid w:val="00AE7D99"/>
    <w:rsid w:val="00AF00EC"/>
    <w:rsid w:val="00AF0187"/>
    <w:rsid w:val="00AF0518"/>
    <w:rsid w:val="00AF071F"/>
    <w:rsid w:val="00AF0880"/>
    <w:rsid w:val="00AF102D"/>
    <w:rsid w:val="00AF10F6"/>
    <w:rsid w:val="00AF227B"/>
    <w:rsid w:val="00AF25F7"/>
    <w:rsid w:val="00AF26A8"/>
    <w:rsid w:val="00AF279C"/>
    <w:rsid w:val="00AF2A46"/>
    <w:rsid w:val="00AF312D"/>
    <w:rsid w:val="00AF367F"/>
    <w:rsid w:val="00AF387A"/>
    <w:rsid w:val="00AF389C"/>
    <w:rsid w:val="00AF3C84"/>
    <w:rsid w:val="00AF48A4"/>
    <w:rsid w:val="00AF51FB"/>
    <w:rsid w:val="00AF52B5"/>
    <w:rsid w:val="00AF549F"/>
    <w:rsid w:val="00AF54DD"/>
    <w:rsid w:val="00AF581B"/>
    <w:rsid w:val="00AF5888"/>
    <w:rsid w:val="00AF58D6"/>
    <w:rsid w:val="00AF5978"/>
    <w:rsid w:val="00AF5AC2"/>
    <w:rsid w:val="00AF5B3C"/>
    <w:rsid w:val="00AF5C0F"/>
    <w:rsid w:val="00AF5E25"/>
    <w:rsid w:val="00AF6225"/>
    <w:rsid w:val="00AF6582"/>
    <w:rsid w:val="00AF65F9"/>
    <w:rsid w:val="00AF668D"/>
    <w:rsid w:val="00AF6AF1"/>
    <w:rsid w:val="00AF6BFD"/>
    <w:rsid w:val="00AF6EA8"/>
    <w:rsid w:val="00AF721A"/>
    <w:rsid w:val="00AF72E0"/>
    <w:rsid w:val="00AF7734"/>
    <w:rsid w:val="00AF7A54"/>
    <w:rsid w:val="00AF7B7A"/>
    <w:rsid w:val="00B01210"/>
    <w:rsid w:val="00B0186A"/>
    <w:rsid w:val="00B01EFE"/>
    <w:rsid w:val="00B02063"/>
    <w:rsid w:val="00B02094"/>
    <w:rsid w:val="00B026AA"/>
    <w:rsid w:val="00B02834"/>
    <w:rsid w:val="00B02A4C"/>
    <w:rsid w:val="00B02E29"/>
    <w:rsid w:val="00B02F01"/>
    <w:rsid w:val="00B0369F"/>
    <w:rsid w:val="00B03831"/>
    <w:rsid w:val="00B03AD6"/>
    <w:rsid w:val="00B03B61"/>
    <w:rsid w:val="00B03FEC"/>
    <w:rsid w:val="00B040DF"/>
    <w:rsid w:val="00B04350"/>
    <w:rsid w:val="00B04549"/>
    <w:rsid w:val="00B04B3C"/>
    <w:rsid w:val="00B04BAB"/>
    <w:rsid w:val="00B0541F"/>
    <w:rsid w:val="00B05478"/>
    <w:rsid w:val="00B05A53"/>
    <w:rsid w:val="00B0726D"/>
    <w:rsid w:val="00B0732D"/>
    <w:rsid w:val="00B07399"/>
    <w:rsid w:val="00B0739F"/>
    <w:rsid w:val="00B07699"/>
    <w:rsid w:val="00B0781B"/>
    <w:rsid w:val="00B079C8"/>
    <w:rsid w:val="00B07A13"/>
    <w:rsid w:val="00B10113"/>
    <w:rsid w:val="00B10A1C"/>
    <w:rsid w:val="00B10ACC"/>
    <w:rsid w:val="00B11528"/>
    <w:rsid w:val="00B1164B"/>
    <w:rsid w:val="00B1171C"/>
    <w:rsid w:val="00B11E38"/>
    <w:rsid w:val="00B122C0"/>
    <w:rsid w:val="00B122FA"/>
    <w:rsid w:val="00B123A8"/>
    <w:rsid w:val="00B123C2"/>
    <w:rsid w:val="00B135B7"/>
    <w:rsid w:val="00B13777"/>
    <w:rsid w:val="00B137FA"/>
    <w:rsid w:val="00B13DE8"/>
    <w:rsid w:val="00B14132"/>
    <w:rsid w:val="00B141FA"/>
    <w:rsid w:val="00B1439B"/>
    <w:rsid w:val="00B145E5"/>
    <w:rsid w:val="00B14C56"/>
    <w:rsid w:val="00B15076"/>
    <w:rsid w:val="00B151AF"/>
    <w:rsid w:val="00B151DF"/>
    <w:rsid w:val="00B15401"/>
    <w:rsid w:val="00B1549D"/>
    <w:rsid w:val="00B156CF"/>
    <w:rsid w:val="00B16473"/>
    <w:rsid w:val="00B16E93"/>
    <w:rsid w:val="00B16F67"/>
    <w:rsid w:val="00B1733D"/>
    <w:rsid w:val="00B17464"/>
    <w:rsid w:val="00B17829"/>
    <w:rsid w:val="00B1796D"/>
    <w:rsid w:val="00B17BC2"/>
    <w:rsid w:val="00B17F75"/>
    <w:rsid w:val="00B20083"/>
    <w:rsid w:val="00B203BA"/>
    <w:rsid w:val="00B205A8"/>
    <w:rsid w:val="00B205CF"/>
    <w:rsid w:val="00B20770"/>
    <w:rsid w:val="00B210AF"/>
    <w:rsid w:val="00B21212"/>
    <w:rsid w:val="00B216D5"/>
    <w:rsid w:val="00B216DC"/>
    <w:rsid w:val="00B21937"/>
    <w:rsid w:val="00B219C0"/>
    <w:rsid w:val="00B21BF6"/>
    <w:rsid w:val="00B21F47"/>
    <w:rsid w:val="00B21F50"/>
    <w:rsid w:val="00B22097"/>
    <w:rsid w:val="00B225E2"/>
    <w:rsid w:val="00B225EB"/>
    <w:rsid w:val="00B22ADF"/>
    <w:rsid w:val="00B22FAA"/>
    <w:rsid w:val="00B2329D"/>
    <w:rsid w:val="00B232AD"/>
    <w:rsid w:val="00B23629"/>
    <w:rsid w:val="00B23803"/>
    <w:rsid w:val="00B23A51"/>
    <w:rsid w:val="00B241B6"/>
    <w:rsid w:val="00B24BAF"/>
    <w:rsid w:val="00B24BD8"/>
    <w:rsid w:val="00B24CAA"/>
    <w:rsid w:val="00B24DE8"/>
    <w:rsid w:val="00B24FE5"/>
    <w:rsid w:val="00B2519A"/>
    <w:rsid w:val="00B257B6"/>
    <w:rsid w:val="00B25A62"/>
    <w:rsid w:val="00B25AD7"/>
    <w:rsid w:val="00B25AE7"/>
    <w:rsid w:val="00B25C74"/>
    <w:rsid w:val="00B25CE5"/>
    <w:rsid w:val="00B25E87"/>
    <w:rsid w:val="00B260F4"/>
    <w:rsid w:val="00B264D1"/>
    <w:rsid w:val="00B264DA"/>
    <w:rsid w:val="00B26538"/>
    <w:rsid w:val="00B27037"/>
    <w:rsid w:val="00B2713E"/>
    <w:rsid w:val="00B2744E"/>
    <w:rsid w:val="00B27A26"/>
    <w:rsid w:val="00B27A42"/>
    <w:rsid w:val="00B27A6F"/>
    <w:rsid w:val="00B27C1D"/>
    <w:rsid w:val="00B30713"/>
    <w:rsid w:val="00B308C0"/>
    <w:rsid w:val="00B3100F"/>
    <w:rsid w:val="00B315DE"/>
    <w:rsid w:val="00B3229A"/>
    <w:rsid w:val="00B32677"/>
    <w:rsid w:val="00B32694"/>
    <w:rsid w:val="00B329B0"/>
    <w:rsid w:val="00B32C7F"/>
    <w:rsid w:val="00B3301D"/>
    <w:rsid w:val="00B33264"/>
    <w:rsid w:val="00B33ECE"/>
    <w:rsid w:val="00B34095"/>
    <w:rsid w:val="00B352C0"/>
    <w:rsid w:val="00B35697"/>
    <w:rsid w:val="00B35CAB"/>
    <w:rsid w:val="00B36576"/>
    <w:rsid w:val="00B366C2"/>
    <w:rsid w:val="00B36CF6"/>
    <w:rsid w:val="00B36EFD"/>
    <w:rsid w:val="00B37057"/>
    <w:rsid w:val="00B37292"/>
    <w:rsid w:val="00B372A4"/>
    <w:rsid w:val="00B3731D"/>
    <w:rsid w:val="00B37339"/>
    <w:rsid w:val="00B37889"/>
    <w:rsid w:val="00B379B5"/>
    <w:rsid w:val="00B379D4"/>
    <w:rsid w:val="00B4000A"/>
    <w:rsid w:val="00B4034E"/>
    <w:rsid w:val="00B403DC"/>
    <w:rsid w:val="00B40458"/>
    <w:rsid w:val="00B404F6"/>
    <w:rsid w:val="00B4180D"/>
    <w:rsid w:val="00B41C69"/>
    <w:rsid w:val="00B41CA3"/>
    <w:rsid w:val="00B41D18"/>
    <w:rsid w:val="00B41E3E"/>
    <w:rsid w:val="00B41EFD"/>
    <w:rsid w:val="00B420F7"/>
    <w:rsid w:val="00B427EA"/>
    <w:rsid w:val="00B42BBE"/>
    <w:rsid w:val="00B42C71"/>
    <w:rsid w:val="00B42E7F"/>
    <w:rsid w:val="00B434D6"/>
    <w:rsid w:val="00B435F8"/>
    <w:rsid w:val="00B43713"/>
    <w:rsid w:val="00B43A1F"/>
    <w:rsid w:val="00B43ACB"/>
    <w:rsid w:val="00B43AE5"/>
    <w:rsid w:val="00B44780"/>
    <w:rsid w:val="00B447D1"/>
    <w:rsid w:val="00B447EA"/>
    <w:rsid w:val="00B44DAB"/>
    <w:rsid w:val="00B45529"/>
    <w:rsid w:val="00B46231"/>
    <w:rsid w:val="00B464EB"/>
    <w:rsid w:val="00B46603"/>
    <w:rsid w:val="00B466E0"/>
    <w:rsid w:val="00B46D31"/>
    <w:rsid w:val="00B4722D"/>
    <w:rsid w:val="00B47B26"/>
    <w:rsid w:val="00B47D41"/>
    <w:rsid w:val="00B47F19"/>
    <w:rsid w:val="00B50A0D"/>
    <w:rsid w:val="00B5132E"/>
    <w:rsid w:val="00B515F8"/>
    <w:rsid w:val="00B518C6"/>
    <w:rsid w:val="00B52414"/>
    <w:rsid w:val="00B5247A"/>
    <w:rsid w:val="00B529A8"/>
    <w:rsid w:val="00B52AE8"/>
    <w:rsid w:val="00B53146"/>
    <w:rsid w:val="00B53198"/>
    <w:rsid w:val="00B531B1"/>
    <w:rsid w:val="00B531B5"/>
    <w:rsid w:val="00B531F8"/>
    <w:rsid w:val="00B53398"/>
    <w:rsid w:val="00B533CB"/>
    <w:rsid w:val="00B53533"/>
    <w:rsid w:val="00B53F55"/>
    <w:rsid w:val="00B5424A"/>
    <w:rsid w:val="00B5427E"/>
    <w:rsid w:val="00B544F7"/>
    <w:rsid w:val="00B54639"/>
    <w:rsid w:val="00B5488D"/>
    <w:rsid w:val="00B549A1"/>
    <w:rsid w:val="00B54C96"/>
    <w:rsid w:val="00B54CD5"/>
    <w:rsid w:val="00B5506E"/>
    <w:rsid w:val="00B552F2"/>
    <w:rsid w:val="00B5532F"/>
    <w:rsid w:val="00B55699"/>
    <w:rsid w:val="00B556C2"/>
    <w:rsid w:val="00B5604F"/>
    <w:rsid w:val="00B5636D"/>
    <w:rsid w:val="00B5661A"/>
    <w:rsid w:val="00B56A01"/>
    <w:rsid w:val="00B56FE8"/>
    <w:rsid w:val="00B57361"/>
    <w:rsid w:val="00B5758F"/>
    <w:rsid w:val="00B575B0"/>
    <w:rsid w:val="00B57A97"/>
    <w:rsid w:val="00B57C74"/>
    <w:rsid w:val="00B60678"/>
    <w:rsid w:val="00B6079C"/>
    <w:rsid w:val="00B607AB"/>
    <w:rsid w:val="00B60EF6"/>
    <w:rsid w:val="00B61038"/>
    <w:rsid w:val="00B61538"/>
    <w:rsid w:val="00B61762"/>
    <w:rsid w:val="00B6194B"/>
    <w:rsid w:val="00B61DF8"/>
    <w:rsid w:val="00B6211A"/>
    <w:rsid w:val="00B625A1"/>
    <w:rsid w:val="00B625B8"/>
    <w:rsid w:val="00B63ABA"/>
    <w:rsid w:val="00B63C57"/>
    <w:rsid w:val="00B63E10"/>
    <w:rsid w:val="00B64852"/>
    <w:rsid w:val="00B64953"/>
    <w:rsid w:val="00B651F5"/>
    <w:rsid w:val="00B65745"/>
    <w:rsid w:val="00B65818"/>
    <w:rsid w:val="00B65946"/>
    <w:rsid w:val="00B65E57"/>
    <w:rsid w:val="00B65EA7"/>
    <w:rsid w:val="00B65F52"/>
    <w:rsid w:val="00B662F3"/>
    <w:rsid w:val="00B66566"/>
    <w:rsid w:val="00B666C4"/>
    <w:rsid w:val="00B668D7"/>
    <w:rsid w:val="00B6704A"/>
    <w:rsid w:val="00B671FB"/>
    <w:rsid w:val="00B6780B"/>
    <w:rsid w:val="00B67C0E"/>
    <w:rsid w:val="00B704E5"/>
    <w:rsid w:val="00B706CF"/>
    <w:rsid w:val="00B7088F"/>
    <w:rsid w:val="00B70EF4"/>
    <w:rsid w:val="00B71771"/>
    <w:rsid w:val="00B71B1F"/>
    <w:rsid w:val="00B71BEF"/>
    <w:rsid w:val="00B722E8"/>
    <w:rsid w:val="00B72331"/>
    <w:rsid w:val="00B7240F"/>
    <w:rsid w:val="00B7251A"/>
    <w:rsid w:val="00B72606"/>
    <w:rsid w:val="00B72A0A"/>
    <w:rsid w:val="00B72F7B"/>
    <w:rsid w:val="00B73008"/>
    <w:rsid w:val="00B733E2"/>
    <w:rsid w:val="00B735D7"/>
    <w:rsid w:val="00B73C75"/>
    <w:rsid w:val="00B73D43"/>
    <w:rsid w:val="00B73F13"/>
    <w:rsid w:val="00B7418D"/>
    <w:rsid w:val="00B74685"/>
    <w:rsid w:val="00B74842"/>
    <w:rsid w:val="00B74DD2"/>
    <w:rsid w:val="00B7540D"/>
    <w:rsid w:val="00B756D3"/>
    <w:rsid w:val="00B75A0A"/>
    <w:rsid w:val="00B75D26"/>
    <w:rsid w:val="00B76658"/>
    <w:rsid w:val="00B76F62"/>
    <w:rsid w:val="00B77019"/>
    <w:rsid w:val="00B7701F"/>
    <w:rsid w:val="00B773C6"/>
    <w:rsid w:val="00B77595"/>
    <w:rsid w:val="00B779CE"/>
    <w:rsid w:val="00B77A0E"/>
    <w:rsid w:val="00B77BBB"/>
    <w:rsid w:val="00B801A1"/>
    <w:rsid w:val="00B8026B"/>
    <w:rsid w:val="00B8053E"/>
    <w:rsid w:val="00B8062C"/>
    <w:rsid w:val="00B80730"/>
    <w:rsid w:val="00B808CE"/>
    <w:rsid w:val="00B80F2D"/>
    <w:rsid w:val="00B816A6"/>
    <w:rsid w:val="00B81779"/>
    <w:rsid w:val="00B819C6"/>
    <w:rsid w:val="00B819EF"/>
    <w:rsid w:val="00B81C1E"/>
    <w:rsid w:val="00B81C7B"/>
    <w:rsid w:val="00B81DA2"/>
    <w:rsid w:val="00B822CA"/>
    <w:rsid w:val="00B825A6"/>
    <w:rsid w:val="00B828FA"/>
    <w:rsid w:val="00B82FED"/>
    <w:rsid w:val="00B83554"/>
    <w:rsid w:val="00B836C7"/>
    <w:rsid w:val="00B83C33"/>
    <w:rsid w:val="00B83EF7"/>
    <w:rsid w:val="00B83FEC"/>
    <w:rsid w:val="00B84063"/>
    <w:rsid w:val="00B8461E"/>
    <w:rsid w:val="00B85799"/>
    <w:rsid w:val="00B86082"/>
    <w:rsid w:val="00B86B27"/>
    <w:rsid w:val="00B8702B"/>
    <w:rsid w:val="00B874F7"/>
    <w:rsid w:val="00B875F5"/>
    <w:rsid w:val="00B87AA0"/>
    <w:rsid w:val="00B87ACF"/>
    <w:rsid w:val="00B87B5C"/>
    <w:rsid w:val="00B9011B"/>
    <w:rsid w:val="00B90527"/>
    <w:rsid w:val="00B9117D"/>
    <w:rsid w:val="00B912E5"/>
    <w:rsid w:val="00B9140B"/>
    <w:rsid w:val="00B914D5"/>
    <w:rsid w:val="00B91598"/>
    <w:rsid w:val="00B91907"/>
    <w:rsid w:val="00B91E9A"/>
    <w:rsid w:val="00B9236B"/>
    <w:rsid w:val="00B92E9F"/>
    <w:rsid w:val="00B930AF"/>
    <w:rsid w:val="00B93634"/>
    <w:rsid w:val="00B93782"/>
    <w:rsid w:val="00B938F3"/>
    <w:rsid w:val="00B9396D"/>
    <w:rsid w:val="00B93A89"/>
    <w:rsid w:val="00B9403A"/>
    <w:rsid w:val="00B944A7"/>
    <w:rsid w:val="00B948BE"/>
    <w:rsid w:val="00B94B09"/>
    <w:rsid w:val="00B94DDD"/>
    <w:rsid w:val="00B94F9B"/>
    <w:rsid w:val="00B95122"/>
    <w:rsid w:val="00B9574E"/>
    <w:rsid w:val="00B9582B"/>
    <w:rsid w:val="00B9599E"/>
    <w:rsid w:val="00B964A1"/>
    <w:rsid w:val="00B967C6"/>
    <w:rsid w:val="00B96879"/>
    <w:rsid w:val="00B96B63"/>
    <w:rsid w:val="00B96C50"/>
    <w:rsid w:val="00B97477"/>
    <w:rsid w:val="00B97B79"/>
    <w:rsid w:val="00B97EB1"/>
    <w:rsid w:val="00BA03AB"/>
    <w:rsid w:val="00BA0723"/>
    <w:rsid w:val="00BA0883"/>
    <w:rsid w:val="00BA16B7"/>
    <w:rsid w:val="00BA17E7"/>
    <w:rsid w:val="00BA17EB"/>
    <w:rsid w:val="00BA1909"/>
    <w:rsid w:val="00BA1B9B"/>
    <w:rsid w:val="00BA1C9D"/>
    <w:rsid w:val="00BA2139"/>
    <w:rsid w:val="00BA2348"/>
    <w:rsid w:val="00BA2BDA"/>
    <w:rsid w:val="00BA31F1"/>
    <w:rsid w:val="00BA3479"/>
    <w:rsid w:val="00BA379D"/>
    <w:rsid w:val="00BA3945"/>
    <w:rsid w:val="00BA3980"/>
    <w:rsid w:val="00BA3DB6"/>
    <w:rsid w:val="00BA3F4A"/>
    <w:rsid w:val="00BA413D"/>
    <w:rsid w:val="00BA41B4"/>
    <w:rsid w:val="00BA46ED"/>
    <w:rsid w:val="00BA4AF3"/>
    <w:rsid w:val="00BA5327"/>
    <w:rsid w:val="00BA5E24"/>
    <w:rsid w:val="00BA6040"/>
    <w:rsid w:val="00BA6A9F"/>
    <w:rsid w:val="00BA6ADB"/>
    <w:rsid w:val="00BA6AFA"/>
    <w:rsid w:val="00BA6C58"/>
    <w:rsid w:val="00BA74F2"/>
    <w:rsid w:val="00BA764E"/>
    <w:rsid w:val="00BA79D4"/>
    <w:rsid w:val="00BA7B00"/>
    <w:rsid w:val="00BA7DCA"/>
    <w:rsid w:val="00BB0162"/>
    <w:rsid w:val="00BB03ED"/>
    <w:rsid w:val="00BB0498"/>
    <w:rsid w:val="00BB1078"/>
    <w:rsid w:val="00BB1148"/>
    <w:rsid w:val="00BB1446"/>
    <w:rsid w:val="00BB1A57"/>
    <w:rsid w:val="00BB22A0"/>
    <w:rsid w:val="00BB234E"/>
    <w:rsid w:val="00BB2836"/>
    <w:rsid w:val="00BB293A"/>
    <w:rsid w:val="00BB2B60"/>
    <w:rsid w:val="00BB2E15"/>
    <w:rsid w:val="00BB3226"/>
    <w:rsid w:val="00BB3345"/>
    <w:rsid w:val="00BB44DF"/>
    <w:rsid w:val="00BB45E3"/>
    <w:rsid w:val="00BB4AF1"/>
    <w:rsid w:val="00BB4B92"/>
    <w:rsid w:val="00BB4CD6"/>
    <w:rsid w:val="00BB4EE1"/>
    <w:rsid w:val="00BB4FBE"/>
    <w:rsid w:val="00BB5318"/>
    <w:rsid w:val="00BB5531"/>
    <w:rsid w:val="00BB56B4"/>
    <w:rsid w:val="00BB58DC"/>
    <w:rsid w:val="00BB5CCC"/>
    <w:rsid w:val="00BB6571"/>
    <w:rsid w:val="00BB6586"/>
    <w:rsid w:val="00BB672E"/>
    <w:rsid w:val="00BB6AA2"/>
    <w:rsid w:val="00BB6E6E"/>
    <w:rsid w:val="00BB6F49"/>
    <w:rsid w:val="00BB6FBA"/>
    <w:rsid w:val="00BB72C1"/>
    <w:rsid w:val="00BB7450"/>
    <w:rsid w:val="00BB756A"/>
    <w:rsid w:val="00BB788C"/>
    <w:rsid w:val="00BB7962"/>
    <w:rsid w:val="00BB7A78"/>
    <w:rsid w:val="00BC04E0"/>
    <w:rsid w:val="00BC0926"/>
    <w:rsid w:val="00BC0FFD"/>
    <w:rsid w:val="00BC126F"/>
    <w:rsid w:val="00BC18CE"/>
    <w:rsid w:val="00BC1FB3"/>
    <w:rsid w:val="00BC2047"/>
    <w:rsid w:val="00BC2065"/>
    <w:rsid w:val="00BC212C"/>
    <w:rsid w:val="00BC234B"/>
    <w:rsid w:val="00BC2421"/>
    <w:rsid w:val="00BC33D4"/>
    <w:rsid w:val="00BC33DA"/>
    <w:rsid w:val="00BC3510"/>
    <w:rsid w:val="00BC394D"/>
    <w:rsid w:val="00BC3DBE"/>
    <w:rsid w:val="00BC447E"/>
    <w:rsid w:val="00BC469F"/>
    <w:rsid w:val="00BC46A4"/>
    <w:rsid w:val="00BC545C"/>
    <w:rsid w:val="00BC5C25"/>
    <w:rsid w:val="00BC5CD0"/>
    <w:rsid w:val="00BC5E92"/>
    <w:rsid w:val="00BC5F87"/>
    <w:rsid w:val="00BC6484"/>
    <w:rsid w:val="00BC661A"/>
    <w:rsid w:val="00BC6B8D"/>
    <w:rsid w:val="00BC6FD4"/>
    <w:rsid w:val="00BC7237"/>
    <w:rsid w:val="00BC73C0"/>
    <w:rsid w:val="00BC7901"/>
    <w:rsid w:val="00BC7953"/>
    <w:rsid w:val="00BD00B4"/>
    <w:rsid w:val="00BD0342"/>
    <w:rsid w:val="00BD03C7"/>
    <w:rsid w:val="00BD047A"/>
    <w:rsid w:val="00BD0505"/>
    <w:rsid w:val="00BD0A47"/>
    <w:rsid w:val="00BD0A99"/>
    <w:rsid w:val="00BD0D37"/>
    <w:rsid w:val="00BD10CE"/>
    <w:rsid w:val="00BD13EF"/>
    <w:rsid w:val="00BD1467"/>
    <w:rsid w:val="00BD194A"/>
    <w:rsid w:val="00BD2198"/>
    <w:rsid w:val="00BD2695"/>
    <w:rsid w:val="00BD2D4F"/>
    <w:rsid w:val="00BD2E5A"/>
    <w:rsid w:val="00BD2E91"/>
    <w:rsid w:val="00BD30C2"/>
    <w:rsid w:val="00BD3556"/>
    <w:rsid w:val="00BD4427"/>
    <w:rsid w:val="00BD4C73"/>
    <w:rsid w:val="00BD5060"/>
    <w:rsid w:val="00BD5910"/>
    <w:rsid w:val="00BD59F5"/>
    <w:rsid w:val="00BD5BD9"/>
    <w:rsid w:val="00BD5C0A"/>
    <w:rsid w:val="00BD609D"/>
    <w:rsid w:val="00BD630F"/>
    <w:rsid w:val="00BD6537"/>
    <w:rsid w:val="00BD653B"/>
    <w:rsid w:val="00BD6604"/>
    <w:rsid w:val="00BD6AD2"/>
    <w:rsid w:val="00BD6C54"/>
    <w:rsid w:val="00BD705B"/>
    <w:rsid w:val="00BD7253"/>
    <w:rsid w:val="00BD75EA"/>
    <w:rsid w:val="00BD7803"/>
    <w:rsid w:val="00BE01B1"/>
    <w:rsid w:val="00BE03DF"/>
    <w:rsid w:val="00BE0437"/>
    <w:rsid w:val="00BE1061"/>
    <w:rsid w:val="00BE10B1"/>
    <w:rsid w:val="00BE1166"/>
    <w:rsid w:val="00BE1B35"/>
    <w:rsid w:val="00BE1CEB"/>
    <w:rsid w:val="00BE2422"/>
    <w:rsid w:val="00BE265D"/>
    <w:rsid w:val="00BE26F7"/>
    <w:rsid w:val="00BE2E89"/>
    <w:rsid w:val="00BE38CE"/>
    <w:rsid w:val="00BE3B31"/>
    <w:rsid w:val="00BE3D59"/>
    <w:rsid w:val="00BE3DA6"/>
    <w:rsid w:val="00BE3DC8"/>
    <w:rsid w:val="00BE3E72"/>
    <w:rsid w:val="00BE3F0D"/>
    <w:rsid w:val="00BE408E"/>
    <w:rsid w:val="00BE43D6"/>
    <w:rsid w:val="00BE45B4"/>
    <w:rsid w:val="00BE4837"/>
    <w:rsid w:val="00BE4A4B"/>
    <w:rsid w:val="00BE4BBD"/>
    <w:rsid w:val="00BE4FEE"/>
    <w:rsid w:val="00BE5273"/>
    <w:rsid w:val="00BE52C2"/>
    <w:rsid w:val="00BE5373"/>
    <w:rsid w:val="00BE5379"/>
    <w:rsid w:val="00BE5679"/>
    <w:rsid w:val="00BE5788"/>
    <w:rsid w:val="00BE5CFF"/>
    <w:rsid w:val="00BE5D5F"/>
    <w:rsid w:val="00BE641E"/>
    <w:rsid w:val="00BE6768"/>
    <w:rsid w:val="00BE67D5"/>
    <w:rsid w:val="00BE71A6"/>
    <w:rsid w:val="00BE72DA"/>
    <w:rsid w:val="00BE72FE"/>
    <w:rsid w:val="00BE7C1B"/>
    <w:rsid w:val="00BE7D88"/>
    <w:rsid w:val="00BF08F0"/>
    <w:rsid w:val="00BF0E2C"/>
    <w:rsid w:val="00BF1611"/>
    <w:rsid w:val="00BF195C"/>
    <w:rsid w:val="00BF2297"/>
    <w:rsid w:val="00BF22A1"/>
    <w:rsid w:val="00BF2AC3"/>
    <w:rsid w:val="00BF31F6"/>
    <w:rsid w:val="00BF3737"/>
    <w:rsid w:val="00BF3B18"/>
    <w:rsid w:val="00BF43B0"/>
    <w:rsid w:val="00BF48D1"/>
    <w:rsid w:val="00BF49AF"/>
    <w:rsid w:val="00BF4ADC"/>
    <w:rsid w:val="00BF4C74"/>
    <w:rsid w:val="00BF4DB6"/>
    <w:rsid w:val="00BF53CB"/>
    <w:rsid w:val="00BF56E2"/>
    <w:rsid w:val="00BF5941"/>
    <w:rsid w:val="00BF5964"/>
    <w:rsid w:val="00BF5CF0"/>
    <w:rsid w:val="00BF5F26"/>
    <w:rsid w:val="00BF611B"/>
    <w:rsid w:val="00BF61C9"/>
    <w:rsid w:val="00BF6202"/>
    <w:rsid w:val="00BF6391"/>
    <w:rsid w:val="00BF65B0"/>
    <w:rsid w:val="00BF674C"/>
    <w:rsid w:val="00BF68BE"/>
    <w:rsid w:val="00BF6DC2"/>
    <w:rsid w:val="00BF6E44"/>
    <w:rsid w:val="00BF6EDD"/>
    <w:rsid w:val="00BF700C"/>
    <w:rsid w:val="00BF7107"/>
    <w:rsid w:val="00BF7127"/>
    <w:rsid w:val="00BF7807"/>
    <w:rsid w:val="00BF7828"/>
    <w:rsid w:val="00BF784A"/>
    <w:rsid w:val="00C0019D"/>
    <w:rsid w:val="00C00724"/>
    <w:rsid w:val="00C00AA8"/>
    <w:rsid w:val="00C00AFF"/>
    <w:rsid w:val="00C00B53"/>
    <w:rsid w:val="00C00B93"/>
    <w:rsid w:val="00C00D41"/>
    <w:rsid w:val="00C01767"/>
    <w:rsid w:val="00C01F1C"/>
    <w:rsid w:val="00C02146"/>
    <w:rsid w:val="00C028B0"/>
    <w:rsid w:val="00C02E8F"/>
    <w:rsid w:val="00C03091"/>
    <w:rsid w:val="00C03132"/>
    <w:rsid w:val="00C03229"/>
    <w:rsid w:val="00C03666"/>
    <w:rsid w:val="00C03699"/>
    <w:rsid w:val="00C0376C"/>
    <w:rsid w:val="00C039D5"/>
    <w:rsid w:val="00C03B0D"/>
    <w:rsid w:val="00C03DF9"/>
    <w:rsid w:val="00C042B5"/>
    <w:rsid w:val="00C04384"/>
    <w:rsid w:val="00C04399"/>
    <w:rsid w:val="00C049FD"/>
    <w:rsid w:val="00C04BDD"/>
    <w:rsid w:val="00C05277"/>
    <w:rsid w:val="00C057D2"/>
    <w:rsid w:val="00C05AFD"/>
    <w:rsid w:val="00C05E67"/>
    <w:rsid w:val="00C064DF"/>
    <w:rsid w:val="00C067A2"/>
    <w:rsid w:val="00C06B83"/>
    <w:rsid w:val="00C06C04"/>
    <w:rsid w:val="00C06CA2"/>
    <w:rsid w:val="00C0721A"/>
    <w:rsid w:val="00C07445"/>
    <w:rsid w:val="00C079CD"/>
    <w:rsid w:val="00C07BA4"/>
    <w:rsid w:val="00C07CD3"/>
    <w:rsid w:val="00C07DBE"/>
    <w:rsid w:val="00C103EE"/>
    <w:rsid w:val="00C10430"/>
    <w:rsid w:val="00C10793"/>
    <w:rsid w:val="00C10E0D"/>
    <w:rsid w:val="00C1147F"/>
    <w:rsid w:val="00C1166C"/>
    <w:rsid w:val="00C11987"/>
    <w:rsid w:val="00C1293D"/>
    <w:rsid w:val="00C136F9"/>
    <w:rsid w:val="00C1388E"/>
    <w:rsid w:val="00C1395B"/>
    <w:rsid w:val="00C13975"/>
    <w:rsid w:val="00C13C10"/>
    <w:rsid w:val="00C13DFC"/>
    <w:rsid w:val="00C14276"/>
    <w:rsid w:val="00C14A37"/>
    <w:rsid w:val="00C14E0A"/>
    <w:rsid w:val="00C14E64"/>
    <w:rsid w:val="00C15296"/>
    <w:rsid w:val="00C152E1"/>
    <w:rsid w:val="00C15674"/>
    <w:rsid w:val="00C15CAF"/>
    <w:rsid w:val="00C15E3A"/>
    <w:rsid w:val="00C15EF0"/>
    <w:rsid w:val="00C16139"/>
    <w:rsid w:val="00C16530"/>
    <w:rsid w:val="00C16C53"/>
    <w:rsid w:val="00C16CB5"/>
    <w:rsid w:val="00C16FCB"/>
    <w:rsid w:val="00C17C72"/>
    <w:rsid w:val="00C17F33"/>
    <w:rsid w:val="00C20447"/>
    <w:rsid w:val="00C20C60"/>
    <w:rsid w:val="00C2114D"/>
    <w:rsid w:val="00C212FF"/>
    <w:rsid w:val="00C21306"/>
    <w:rsid w:val="00C219FF"/>
    <w:rsid w:val="00C21C99"/>
    <w:rsid w:val="00C21C9F"/>
    <w:rsid w:val="00C2209F"/>
    <w:rsid w:val="00C22255"/>
    <w:rsid w:val="00C22582"/>
    <w:rsid w:val="00C22B1A"/>
    <w:rsid w:val="00C23137"/>
    <w:rsid w:val="00C23980"/>
    <w:rsid w:val="00C239E6"/>
    <w:rsid w:val="00C23ACF"/>
    <w:rsid w:val="00C23BE1"/>
    <w:rsid w:val="00C23CF3"/>
    <w:rsid w:val="00C23D51"/>
    <w:rsid w:val="00C23DD7"/>
    <w:rsid w:val="00C23EEA"/>
    <w:rsid w:val="00C2425E"/>
    <w:rsid w:val="00C24521"/>
    <w:rsid w:val="00C24659"/>
    <w:rsid w:val="00C24A4A"/>
    <w:rsid w:val="00C24AED"/>
    <w:rsid w:val="00C24D91"/>
    <w:rsid w:val="00C24D9F"/>
    <w:rsid w:val="00C25172"/>
    <w:rsid w:val="00C2526F"/>
    <w:rsid w:val="00C25738"/>
    <w:rsid w:val="00C25CE1"/>
    <w:rsid w:val="00C25F10"/>
    <w:rsid w:val="00C2613F"/>
    <w:rsid w:val="00C262DF"/>
    <w:rsid w:val="00C26ACB"/>
    <w:rsid w:val="00C26C3E"/>
    <w:rsid w:val="00C26CBF"/>
    <w:rsid w:val="00C26E07"/>
    <w:rsid w:val="00C26E95"/>
    <w:rsid w:val="00C277E6"/>
    <w:rsid w:val="00C27EE0"/>
    <w:rsid w:val="00C3050B"/>
    <w:rsid w:val="00C30AF1"/>
    <w:rsid w:val="00C30B05"/>
    <w:rsid w:val="00C30EF6"/>
    <w:rsid w:val="00C3113C"/>
    <w:rsid w:val="00C312E6"/>
    <w:rsid w:val="00C318F1"/>
    <w:rsid w:val="00C31ACB"/>
    <w:rsid w:val="00C31B23"/>
    <w:rsid w:val="00C31BB7"/>
    <w:rsid w:val="00C31BF6"/>
    <w:rsid w:val="00C31CD7"/>
    <w:rsid w:val="00C31DF0"/>
    <w:rsid w:val="00C32233"/>
    <w:rsid w:val="00C324A0"/>
    <w:rsid w:val="00C32592"/>
    <w:rsid w:val="00C3311A"/>
    <w:rsid w:val="00C345BC"/>
    <w:rsid w:val="00C347E5"/>
    <w:rsid w:val="00C34C07"/>
    <w:rsid w:val="00C34CB6"/>
    <w:rsid w:val="00C34E0B"/>
    <w:rsid w:val="00C34EEB"/>
    <w:rsid w:val="00C34F40"/>
    <w:rsid w:val="00C35280"/>
    <w:rsid w:val="00C3546D"/>
    <w:rsid w:val="00C355DD"/>
    <w:rsid w:val="00C35960"/>
    <w:rsid w:val="00C36087"/>
    <w:rsid w:val="00C36267"/>
    <w:rsid w:val="00C3698E"/>
    <w:rsid w:val="00C36A27"/>
    <w:rsid w:val="00C37226"/>
    <w:rsid w:val="00C373D6"/>
    <w:rsid w:val="00C3744E"/>
    <w:rsid w:val="00C375E5"/>
    <w:rsid w:val="00C3788F"/>
    <w:rsid w:val="00C378DC"/>
    <w:rsid w:val="00C37A45"/>
    <w:rsid w:val="00C37C94"/>
    <w:rsid w:val="00C37DE6"/>
    <w:rsid w:val="00C404F7"/>
    <w:rsid w:val="00C406C6"/>
    <w:rsid w:val="00C406E5"/>
    <w:rsid w:val="00C40A28"/>
    <w:rsid w:val="00C41051"/>
    <w:rsid w:val="00C41AC7"/>
    <w:rsid w:val="00C41BC5"/>
    <w:rsid w:val="00C41CF5"/>
    <w:rsid w:val="00C420AA"/>
    <w:rsid w:val="00C420F4"/>
    <w:rsid w:val="00C4272B"/>
    <w:rsid w:val="00C42A86"/>
    <w:rsid w:val="00C430F0"/>
    <w:rsid w:val="00C435A8"/>
    <w:rsid w:val="00C43606"/>
    <w:rsid w:val="00C43F3E"/>
    <w:rsid w:val="00C440FA"/>
    <w:rsid w:val="00C441F8"/>
    <w:rsid w:val="00C447AB"/>
    <w:rsid w:val="00C44B59"/>
    <w:rsid w:val="00C44BED"/>
    <w:rsid w:val="00C45008"/>
    <w:rsid w:val="00C451B6"/>
    <w:rsid w:val="00C4528E"/>
    <w:rsid w:val="00C45499"/>
    <w:rsid w:val="00C4596D"/>
    <w:rsid w:val="00C459A8"/>
    <w:rsid w:val="00C45A73"/>
    <w:rsid w:val="00C45DFC"/>
    <w:rsid w:val="00C45F0D"/>
    <w:rsid w:val="00C45F57"/>
    <w:rsid w:val="00C4610D"/>
    <w:rsid w:val="00C46EDD"/>
    <w:rsid w:val="00C46EF3"/>
    <w:rsid w:val="00C46EFA"/>
    <w:rsid w:val="00C471CF"/>
    <w:rsid w:val="00C471F2"/>
    <w:rsid w:val="00C47539"/>
    <w:rsid w:val="00C4758F"/>
    <w:rsid w:val="00C47A17"/>
    <w:rsid w:val="00C47AA2"/>
    <w:rsid w:val="00C50018"/>
    <w:rsid w:val="00C5076D"/>
    <w:rsid w:val="00C50B1C"/>
    <w:rsid w:val="00C50D89"/>
    <w:rsid w:val="00C50ECE"/>
    <w:rsid w:val="00C50ED9"/>
    <w:rsid w:val="00C5123D"/>
    <w:rsid w:val="00C51595"/>
    <w:rsid w:val="00C52161"/>
    <w:rsid w:val="00C522BA"/>
    <w:rsid w:val="00C52420"/>
    <w:rsid w:val="00C524F7"/>
    <w:rsid w:val="00C52A17"/>
    <w:rsid w:val="00C52BEE"/>
    <w:rsid w:val="00C52FA9"/>
    <w:rsid w:val="00C53180"/>
    <w:rsid w:val="00C536E0"/>
    <w:rsid w:val="00C536E6"/>
    <w:rsid w:val="00C537D8"/>
    <w:rsid w:val="00C538C3"/>
    <w:rsid w:val="00C546E9"/>
    <w:rsid w:val="00C54831"/>
    <w:rsid w:val="00C54AB1"/>
    <w:rsid w:val="00C54E06"/>
    <w:rsid w:val="00C54F34"/>
    <w:rsid w:val="00C54FF8"/>
    <w:rsid w:val="00C554EC"/>
    <w:rsid w:val="00C55679"/>
    <w:rsid w:val="00C55D56"/>
    <w:rsid w:val="00C56076"/>
    <w:rsid w:val="00C5640E"/>
    <w:rsid w:val="00C56FD5"/>
    <w:rsid w:val="00C574CD"/>
    <w:rsid w:val="00C57566"/>
    <w:rsid w:val="00C5794F"/>
    <w:rsid w:val="00C57997"/>
    <w:rsid w:val="00C602C1"/>
    <w:rsid w:val="00C605B0"/>
    <w:rsid w:val="00C60BBA"/>
    <w:rsid w:val="00C610D1"/>
    <w:rsid w:val="00C6110F"/>
    <w:rsid w:val="00C613AC"/>
    <w:rsid w:val="00C614B4"/>
    <w:rsid w:val="00C61663"/>
    <w:rsid w:val="00C6170D"/>
    <w:rsid w:val="00C61710"/>
    <w:rsid w:val="00C61928"/>
    <w:rsid w:val="00C6196E"/>
    <w:rsid w:val="00C61A3A"/>
    <w:rsid w:val="00C61E63"/>
    <w:rsid w:val="00C62096"/>
    <w:rsid w:val="00C624EA"/>
    <w:rsid w:val="00C62601"/>
    <w:rsid w:val="00C62AA2"/>
    <w:rsid w:val="00C62E37"/>
    <w:rsid w:val="00C63348"/>
    <w:rsid w:val="00C63836"/>
    <w:rsid w:val="00C63BCF"/>
    <w:rsid w:val="00C6489E"/>
    <w:rsid w:val="00C6504B"/>
    <w:rsid w:val="00C65206"/>
    <w:rsid w:val="00C65473"/>
    <w:rsid w:val="00C654C5"/>
    <w:rsid w:val="00C6561A"/>
    <w:rsid w:val="00C656CB"/>
    <w:rsid w:val="00C66001"/>
    <w:rsid w:val="00C6612B"/>
    <w:rsid w:val="00C66172"/>
    <w:rsid w:val="00C66273"/>
    <w:rsid w:val="00C662D9"/>
    <w:rsid w:val="00C66635"/>
    <w:rsid w:val="00C666E7"/>
    <w:rsid w:val="00C669E3"/>
    <w:rsid w:val="00C669EA"/>
    <w:rsid w:val="00C66DB3"/>
    <w:rsid w:val="00C67039"/>
    <w:rsid w:val="00C67B2E"/>
    <w:rsid w:val="00C67C6E"/>
    <w:rsid w:val="00C67CC8"/>
    <w:rsid w:val="00C7049C"/>
    <w:rsid w:val="00C7065D"/>
    <w:rsid w:val="00C706DD"/>
    <w:rsid w:val="00C70FD8"/>
    <w:rsid w:val="00C7108E"/>
    <w:rsid w:val="00C712AF"/>
    <w:rsid w:val="00C71625"/>
    <w:rsid w:val="00C7177C"/>
    <w:rsid w:val="00C719F8"/>
    <w:rsid w:val="00C71C22"/>
    <w:rsid w:val="00C71E28"/>
    <w:rsid w:val="00C72190"/>
    <w:rsid w:val="00C7219B"/>
    <w:rsid w:val="00C724E3"/>
    <w:rsid w:val="00C72996"/>
    <w:rsid w:val="00C72EC1"/>
    <w:rsid w:val="00C72F5F"/>
    <w:rsid w:val="00C7346A"/>
    <w:rsid w:val="00C734A2"/>
    <w:rsid w:val="00C73FEC"/>
    <w:rsid w:val="00C74058"/>
    <w:rsid w:val="00C74128"/>
    <w:rsid w:val="00C7414D"/>
    <w:rsid w:val="00C74572"/>
    <w:rsid w:val="00C749F7"/>
    <w:rsid w:val="00C74B07"/>
    <w:rsid w:val="00C74CB0"/>
    <w:rsid w:val="00C75025"/>
    <w:rsid w:val="00C7551F"/>
    <w:rsid w:val="00C75FC5"/>
    <w:rsid w:val="00C7605A"/>
    <w:rsid w:val="00C761C0"/>
    <w:rsid w:val="00C762F2"/>
    <w:rsid w:val="00C76B15"/>
    <w:rsid w:val="00C76DD3"/>
    <w:rsid w:val="00C76E8B"/>
    <w:rsid w:val="00C7720D"/>
    <w:rsid w:val="00C7758D"/>
    <w:rsid w:val="00C778E8"/>
    <w:rsid w:val="00C77C62"/>
    <w:rsid w:val="00C77E59"/>
    <w:rsid w:val="00C77F1E"/>
    <w:rsid w:val="00C8023F"/>
    <w:rsid w:val="00C80285"/>
    <w:rsid w:val="00C80427"/>
    <w:rsid w:val="00C80633"/>
    <w:rsid w:val="00C80B74"/>
    <w:rsid w:val="00C811D0"/>
    <w:rsid w:val="00C813FD"/>
    <w:rsid w:val="00C81633"/>
    <w:rsid w:val="00C820D7"/>
    <w:rsid w:val="00C82CFD"/>
    <w:rsid w:val="00C8324D"/>
    <w:rsid w:val="00C833CA"/>
    <w:rsid w:val="00C833FC"/>
    <w:rsid w:val="00C83644"/>
    <w:rsid w:val="00C8467C"/>
    <w:rsid w:val="00C84869"/>
    <w:rsid w:val="00C84BF0"/>
    <w:rsid w:val="00C84DCC"/>
    <w:rsid w:val="00C85986"/>
    <w:rsid w:val="00C85AA6"/>
    <w:rsid w:val="00C85BBF"/>
    <w:rsid w:val="00C85CAD"/>
    <w:rsid w:val="00C866C6"/>
    <w:rsid w:val="00C8750D"/>
    <w:rsid w:val="00C8758B"/>
    <w:rsid w:val="00C877F3"/>
    <w:rsid w:val="00C87963"/>
    <w:rsid w:val="00C87D4A"/>
    <w:rsid w:val="00C9024C"/>
    <w:rsid w:val="00C903C0"/>
    <w:rsid w:val="00C90691"/>
    <w:rsid w:val="00C90A1B"/>
    <w:rsid w:val="00C90B8E"/>
    <w:rsid w:val="00C91229"/>
    <w:rsid w:val="00C91C09"/>
    <w:rsid w:val="00C91EBE"/>
    <w:rsid w:val="00C92129"/>
    <w:rsid w:val="00C92273"/>
    <w:rsid w:val="00C92A04"/>
    <w:rsid w:val="00C92C5B"/>
    <w:rsid w:val="00C92E37"/>
    <w:rsid w:val="00C93203"/>
    <w:rsid w:val="00C933AF"/>
    <w:rsid w:val="00C933E6"/>
    <w:rsid w:val="00C93564"/>
    <w:rsid w:val="00C9393D"/>
    <w:rsid w:val="00C94235"/>
    <w:rsid w:val="00C942C5"/>
    <w:rsid w:val="00C945E3"/>
    <w:rsid w:val="00C945E8"/>
    <w:rsid w:val="00C94B54"/>
    <w:rsid w:val="00C94C38"/>
    <w:rsid w:val="00C95149"/>
    <w:rsid w:val="00C954A5"/>
    <w:rsid w:val="00C95605"/>
    <w:rsid w:val="00C958A3"/>
    <w:rsid w:val="00C95999"/>
    <w:rsid w:val="00C95F0E"/>
    <w:rsid w:val="00C962F7"/>
    <w:rsid w:val="00C967D3"/>
    <w:rsid w:val="00C9730E"/>
    <w:rsid w:val="00C973A4"/>
    <w:rsid w:val="00C97591"/>
    <w:rsid w:val="00C97A77"/>
    <w:rsid w:val="00C97D6E"/>
    <w:rsid w:val="00C97F7A"/>
    <w:rsid w:val="00CA03A1"/>
    <w:rsid w:val="00CA0617"/>
    <w:rsid w:val="00CA08DE"/>
    <w:rsid w:val="00CA0A42"/>
    <w:rsid w:val="00CA0C32"/>
    <w:rsid w:val="00CA0DEA"/>
    <w:rsid w:val="00CA14D3"/>
    <w:rsid w:val="00CA1CB0"/>
    <w:rsid w:val="00CA2625"/>
    <w:rsid w:val="00CA2897"/>
    <w:rsid w:val="00CA2DEA"/>
    <w:rsid w:val="00CA3DCA"/>
    <w:rsid w:val="00CA3F0F"/>
    <w:rsid w:val="00CA43D4"/>
    <w:rsid w:val="00CA458C"/>
    <w:rsid w:val="00CA497D"/>
    <w:rsid w:val="00CA5AB5"/>
    <w:rsid w:val="00CA5F16"/>
    <w:rsid w:val="00CA5F33"/>
    <w:rsid w:val="00CA610C"/>
    <w:rsid w:val="00CA6653"/>
    <w:rsid w:val="00CA6967"/>
    <w:rsid w:val="00CA7198"/>
    <w:rsid w:val="00CA7686"/>
    <w:rsid w:val="00CA79AE"/>
    <w:rsid w:val="00CA7A28"/>
    <w:rsid w:val="00CB0966"/>
    <w:rsid w:val="00CB0CBD"/>
    <w:rsid w:val="00CB11B7"/>
    <w:rsid w:val="00CB16C3"/>
    <w:rsid w:val="00CB18A4"/>
    <w:rsid w:val="00CB20F5"/>
    <w:rsid w:val="00CB238F"/>
    <w:rsid w:val="00CB2494"/>
    <w:rsid w:val="00CB2755"/>
    <w:rsid w:val="00CB2C73"/>
    <w:rsid w:val="00CB2EEE"/>
    <w:rsid w:val="00CB2EF5"/>
    <w:rsid w:val="00CB3335"/>
    <w:rsid w:val="00CB35A9"/>
    <w:rsid w:val="00CB3924"/>
    <w:rsid w:val="00CB398B"/>
    <w:rsid w:val="00CB3B10"/>
    <w:rsid w:val="00CB3C66"/>
    <w:rsid w:val="00CB3FA2"/>
    <w:rsid w:val="00CB45C6"/>
    <w:rsid w:val="00CB475C"/>
    <w:rsid w:val="00CB4A8D"/>
    <w:rsid w:val="00CB5002"/>
    <w:rsid w:val="00CB5377"/>
    <w:rsid w:val="00CB5495"/>
    <w:rsid w:val="00CB5828"/>
    <w:rsid w:val="00CB5EF0"/>
    <w:rsid w:val="00CB6AC8"/>
    <w:rsid w:val="00CB73C6"/>
    <w:rsid w:val="00CB755B"/>
    <w:rsid w:val="00CC00A0"/>
    <w:rsid w:val="00CC056D"/>
    <w:rsid w:val="00CC06A6"/>
    <w:rsid w:val="00CC0BA5"/>
    <w:rsid w:val="00CC0BFE"/>
    <w:rsid w:val="00CC18E1"/>
    <w:rsid w:val="00CC1A72"/>
    <w:rsid w:val="00CC1C44"/>
    <w:rsid w:val="00CC2770"/>
    <w:rsid w:val="00CC2868"/>
    <w:rsid w:val="00CC311F"/>
    <w:rsid w:val="00CC31E2"/>
    <w:rsid w:val="00CC36AA"/>
    <w:rsid w:val="00CC443A"/>
    <w:rsid w:val="00CC4AC2"/>
    <w:rsid w:val="00CC4FFA"/>
    <w:rsid w:val="00CC53C8"/>
    <w:rsid w:val="00CC53F2"/>
    <w:rsid w:val="00CC55F4"/>
    <w:rsid w:val="00CC5C31"/>
    <w:rsid w:val="00CC5F1C"/>
    <w:rsid w:val="00CC5FFF"/>
    <w:rsid w:val="00CC612D"/>
    <w:rsid w:val="00CC676C"/>
    <w:rsid w:val="00CC7083"/>
    <w:rsid w:val="00CC7615"/>
    <w:rsid w:val="00CC7ABE"/>
    <w:rsid w:val="00CD080C"/>
    <w:rsid w:val="00CD0840"/>
    <w:rsid w:val="00CD0904"/>
    <w:rsid w:val="00CD0B77"/>
    <w:rsid w:val="00CD134B"/>
    <w:rsid w:val="00CD1B2A"/>
    <w:rsid w:val="00CD1BE0"/>
    <w:rsid w:val="00CD1FBB"/>
    <w:rsid w:val="00CD3106"/>
    <w:rsid w:val="00CD3358"/>
    <w:rsid w:val="00CD35AA"/>
    <w:rsid w:val="00CD37E0"/>
    <w:rsid w:val="00CD3B4B"/>
    <w:rsid w:val="00CD3D39"/>
    <w:rsid w:val="00CD3F82"/>
    <w:rsid w:val="00CD3FC3"/>
    <w:rsid w:val="00CD40CF"/>
    <w:rsid w:val="00CD4A7E"/>
    <w:rsid w:val="00CD4BAB"/>
    <w:rsid w:val="00CD4F8A"/>
    <w:rsid w:val="00CD517C"/>
    <w:rsid w:val="00CD5933"/>
    <w:rsid w:val="00CD5A52"/>
    <w:rsid w:val="00CD5E86"/>
    <w:rsid w:val="00CD639A"/>
    <w:rsid w:val="00CD63D9"/>
    <w:rsid w:val="00CD6453"/>
    <w:rsid w:val="00CD67FC"/>
    <w:rsid w:val="00CD696C"/>
    <w:rsid w:val="00CD6AA4"/>
    <w:rsid w:val="00CD6EE6"/>
    <w:rsid w:val="00CD72E6"/>
    <w:rsid w:val="00CD73E2"/>
    <w:rsid w:val="00CD7895"/>
    <w:rsid w:val="00CE0364"/>
    <w:rsid w:val="00CE08A5"/>
    <w:rsid w:val="00CE0AF0"/>
    <w:rsid w:val="00CE0E1B"/>
    <w:rsid w:val="00CE0ECF"/>
    <w:rsid w:val="00CE1175"/>
    <w:rsid w:val="00CE1D4A"/>
    <w:rsid w:val="00CE23C2"/>
    <w:rsid w:val="00CE26BB"/>
    <w:rsid w:val="00CE2B91"/>
    <w:rsid w:val="00CE3097"/>
    <w:rsid w:val="00CE33A2"/>
    <w:rsid w:val="00CE3942"/>
    <w:rsid w:val="00CE3F1B"/>
    <w:rsid w:val="00CE3FCD"/>
    <w:rsid w:val="00CE453E"/>
    <w:rsid w:val="00CE4677"/>
    <w:rsid w:val="00CE469B"/>
    <w:rsid w:val="00CE49FB"/>
    <w:rsid w:val="00CE4E11"/>
    <w:rsid w:val="00CE5416"/>
    <w:rsid w:val="00CE546D"/>
    <w:rsid w:val="00CE55AA"/>
    <w:rsid w:val="00CE5787"/>
    <w:rsid w:val="00CE583B"/>
    <w:rsid w:val="00CE6414"/>
    <w:rsid w:val="00CE69E2"/>
    <w:rsid w:val="00CE6E9F"/>
    <w:rsid w:val="00CE73E8"/>
    <w:rsid w:val="00CE760F"/>
    <w:rsid w:val="00CE78FC"/>
    <w:rsid w:val="00CE7D54"/>
    <w:rsid w:val="00CF00AE"/>
    <w:rsid w:val="00CF0CCE"/>
    <w:rsid w:val="00CF1F56"/>
    <w:rsid w:val="00CF2486"/>
    <w:rsid w:val="00CF25EB"/>
    <w:rsid w:val="00CF268C"/>
    <w:rsid w:val="00CF2774"/>
    <w:rsid w:val="00CF281E"/>
    <w:rsid w:val="00CF28CB"/>
    <w:rsid w:val="00CF2909"/>
    <w:rsid w:val="00CF2EE9"/>
    <w:rsid w:val="00CF354E"/>
    <w:rsid w:val="00CF354F"/>
    <w:rsid w:val="00CF3744"/>
    <w:rsid w:val="00CF3779"/>
    <w:rsid w:val="00CF3993"/>
    <w:rsid w:val="00CF413E"/>
    <w:rsid w:val="00CF421F"/>
    <w:rsid w:val="00CF497E"/>
    <w:rsid w:val="00CF4981"/>
    <w:rsid w:val="00CF4D0F"/>
    <w:rsid w:val="00CF4EF1"/>
    <w:rsid w:val="00CF53B4"/>
    <w:rsid w:val="00CF5F22"/>
    <w:rsid w:val="00CF616D"/>
    <w:rsid w:val="00CF6A39"/>
    <w:rsid w:val="00CF6E47"/>
    <w:rsid w:val="00CF7765"/>
    <w:rsid w:val="00D00B03"/>
    <w:rsid w:val="00D00D76"/>
    <w:rsid w:val="00D01221"/>
    <w:rsid w:val="00D015E1"/>
    <w:rsid w:val="00D01B69"/>
    <w:rsid w:val="00D01C8D"/>
    <w:rsid w:val="00D01DDC"/>
    <w:rsid w:val="00D01DF4"/>
    <w:rsid w:val="00D02122"/>
    <w:rsid w:val="00D02D6D"/>
    <w:rsid w:val="00D02F64"/>
    <w:rsid w:val="00D0310B"/>
    <w:rsid w:val="00D034BF"/>
    <w:rsid w:val="00D03A85"/>
    <w:rsid w:val="00D03D08"/>
    <w:rsid w:val="00D03E8B"/>
    <w:rsid w:val="00D03F21"/>
    <w:rsid w:val="00D03F92"/>
    <w:rsid w:val="00D04223"/>
    <w:rsid w:val="00D04361"/>
    <w:rsid w:val="00D04693"/>
    <w:rsid w:val="00D047D8"/>
    <w:rsid w:val="00D04809"/>
    <w:rsid w:val="00D04B32"/>
    <w:rsid w:val="00D04C68"/>
    <w:rsid w:val="00D05167"/>
    <w:rsid w:val="00D05675"/>
    <w:rsid w:val="00D0571E"/>
    <w:rsid w:val="00D05B75"/>
    <w:rsid w:val="00D05B82"/>
    <w:rsid w:val="00D0606B"/>
    <w:rsid w:val="00D061B7"/>
    <w:rsid w:val="00D0673A"/>
    <w:rsid w:val="00D0675D"/>
    <w:rsid w:val="00D06834"/>
    <w:rsid w:val="00D073C6"/>
    <w:rsid w:val="00D103AD"/>
    <w:rsid w:val="00D10414"/>
    <w:rsid w:val="00D10856"/>
    <w:rsid w:val="00D10E16"/>
    <w:rsid w:val="00D11288"/>
    <w:rsid w:val="00D11740"/>
    <w:rsid w:val="00D11EB2"/>
    <w:rsid w:val="00D12556"/>
    <w:rsid w:val="00D12AF8"/>
    <w:rsid w:val="00D13A3E"/>
    <w:rsid w:val="00D13B44"/>
    <w:rsid w:val="00D140E6"/>
    <w:rsid w:val="00D14376"/>
    <w:rsid w:val="00D1481F"/>
    <w:rsid w:val="00D14B98"/>
    <w:rsid w:val="00D14C77"/>
    <w:rsid w:val="00D14CF9"/>
    <w:rsid w:val="00D14E0A"/>
    <w:rsid w:val="00D14E0E"/>
    <w:rsid w:val="00D15216"/>
    <w:rsid w:val="00D15364"/>
    <w:rsid w:val="00D15D58"/>
    <w:rsid w:val="00D16105"/>
    <w:rsid w:val="00D16219"/>
    <w:rsid w:val="00D167A7"/>
    <w:rsid w:val="00D16968"/>
    <w:rsid w:val="00D16A10"/>
    <w:rsid w:val="00D16A1D"/>
    <w:rsid w:val="00D16DD5"/>
    <w:rsid w:val="00D170C1"/>
    <w:rsid w:val="00D173FA"/>
    <w:rsid w:val="00D17558"/>
    <w:rsid w:val="00D175DD"/>
    <w:rsid w:val="00D178B1"/>
    <w:rsid w:val="00D17BAC"/>
    <w:rsid w:val="00D17E85"/>
    <w:rsid w:val="00D20557"/>
    <w:rsid w:val="00D2060E"/>
    <w:rsid w:val="00D2102D"/>
    <w:rsid w:val="00D212D8"/>
    <w:rsid w:val="00D21352"/>
    <w:rsid w:val="00D21474"/>
    <w:rsid w:val="00D215FE"/>
    <w:rsid w:val="00D216B3"/>
    <w:rsid w:val="00D219C3"/>
    <w:rsid w:val="00D21A47"/>
    <w:rsid w:val="00D21D2B"/>
    <w:rsid w:val="00D21D85"/>
    <w:rsid w:val="00D21F7A"/>
    <w:rsid w:val="00D2210D"/>
    <w:rsid w:val="00D221D4"/>
    <w:rsid w:val="00D22357"/>
    <w:rsid w:val="00D2235C"/>
    <w:rsid w:val="00D223C3"/>
    <w:rsid w:val="00D223C5"/>
    <w:rsid w:val="00D223EB"/>
    <w:rsid w:val="00D22509"/>
    <w:rsid w:val="00D22AF2"/>
    <w:rsid w:val="00D2328B"/>
    <w:rsid w:val="00D23EA4"/>
    <w:rsid w:val="00D23F78"/>
    <w:rsid w:val="00D24259"/>
    <w:rsid w:val="00D2443E"/>
    <w:rsid w:val="00D2462B"/>
    <w:rsid w:val="00D246F1"/>
    <w:rsid w:val="00D2488D"/>
    <w:rsid w:val="00D24C96"/>
    <w:rsid w:val="00D2503D"/>
    <w:rsid w:val="00D253D3"/>
    <w:rsid w:val="00D256E1"/>
    <w:rsid w:val="00D25A42"/>
    <w:rsid w:val="00D25D9A"/>
    <w:rsid w:val="00D265EA"/>
    <w:rsid w:val="00D26A89"/>
    <w:rsid w:val="00D2746F"/>
    <w:rsid w:val="00D27592"/>
    <w:rsid w:val="00D276E0"/>
    <w:rsid w:val="00D27733"/>
    <w:rsid w:val="00D2799F"/>
    <w:rsid w:val="00D27AEE"/>
    <w:rsid w:val="00D30244"/>
    <w:rsid w:val="00D303E4"/>
    <w:rsid w:val="00D307C4"/>
    <w:rsid w:val="00D30BCE"/>
    <w:rsid w:val="00D30CA2"/>
    <w:rsid w:val="00D31138"/>
    <w:rsid w:val="00D31146"/>
    <w:rsid w:val="00D31190"/>
    <w:rsid w:val="00D31245"/>
    <w:rsid w:val="00D314D4"/>
    <w:rsid w:val="00D315E5"/>
    <w:rsid w:val="00D317B1"/>
    <w:rsid w:val="00D318ED"/>
    <w:rsid w:val="00D31AFB"/>
    <w:rsid w:val="00D31C27"/>
    <w:rsid w:val="00D31D5E"/>
    <w:rsid w:val="00D3217A"/>
    <w:rsid w:val="00D328D5"/>
    <w:rsid w:val="00D32E28"/>
    <w:rsid w:val="00D33091"/>
    <w:rsid w:val="00D3328A"/>
    <w:rsid w:val="00D33CD3"/>
    <w:rsid w:val="00D341CF"/>
    <w:rsid w:val="00D34482"/>
    <w:rsid w:val="00D3480C"/>
    <w:rsid w:val="00D356A6"/>
    <w:rsid w:val="00D357AA"/>
    <w:rsid w:val="00D35E0A"/>
    <w:rsid w:val="00D36276"/>
    <w:rsid w:val="00D362A0"/>
    <w:rsid w:val="00D365B1"/>
    <w:rsid w:val="00D3694A"/>
    <w:rsid w:val="00D369B8"/>
    <w:rsid w:val="00D36E67"/>
    <w:rsid w:val="00D37293"/>
    <w:rsid w:val="00D37B38"/>
    <w:rsid w:val="00D37E2B"/>
    <w:rsid w:val="00D40338"/>
    <w:rsid w:val="00D4039A"/>
    <w:rsid w:val="00D40B16"/>
    <w:rsid w:val="00D40FD2"/>
    <w:rsid w:val="00D4112E"/>
    <w:rsid w:val="00D4142E"/>
    <w:rsid w:val="00D41552"/>
    <w:rsid w:val="00D41B1F"/>
    <w:rsid w:val="00D41EBF"/>
    <w:rsid w:val="00D42032"/>
    <w:rsid w:val="00D42073"/>
    <w:rsid w:val="00D421A0"/>
    <w:rsid w:val="00D422F7"/>
    <w:rsid w:val="00D42593"/>
    <w:rsid w:val="00D42AE2"/>
    <w:rsid w:val="00D4349A"/>
    <w:rsid w:val="00D43B2F"/>
    <w:rsid w:val="00D43EF5"/>
    <w:rsid w:val="00D4427A"/>
    <w:rsid w:val="00D445C6"/>
    <w:rsid w:val="00D44695"/>
    <w:rsid w:val="00D44CAD"/>
    <w:rsid w:val="00D45506"/>
    <w:rsid w:val="00D4598C"/>
    <w:rsid w:val="00D45B50"/>
    <w:rsid w:val="00D45BE9"/>
    <w:rsid w:val="00D45D12"/>
    <w:rsid w:val="00D4674E"/>
    <w:rsid w:val="00D4682E"/>
    <w:rsid w:val="00D46993"/>
    <w:rsid w:val="00D47009"/>
    <w:rsid w:val="00D47046"/>
    <w:rsid w:val="00D4717A"/>
    <w:rsid w:val="00D4729F"/>
    <w:rsid w:val="00D5008C"/>
    <w:rsid w:val="00D504EE"/>
    <w:rsid w:val="00D50DFD"/>
    <w:rsid w:val="00D5125F"/>
    <w:rsid w:val="00D515C6"/>
    <w:rsid w:val="00D516DE"/>
    <w:rsid w:val="00D516F3"/>
    <w:rsid w:val="00D51A9E"/>
    <w:rsid w:val="00D51DD3"/>
    <w:rsid w:val="00D51DDC"/>
    <w:rsid w:val="00D522B5"/>
    <w:rsid w:val="00D52376"/>
    <w:rsid w:val="00D526DA"/>
    <w:rsid w:val="00D52C4A"/>
    <w:rsid w:val="00D5340D"/>
    <w:rsid w:val="00D5359D"/>
    <w:rsid w:val="00D53716"/>
    <w:rsid w:val="00D53971"/>
    <w:rsid w:val="00D53D48"/>
    <w:rsid w:val="00D54578"/>
    <w:rsid w:val="00D54640"/>
    <w:rsid w:val="00D54B41"/>
    <w:rsid w:val="00D55005"/>
    <w:rsid w:val="00D55465"/>
    <w:rsid w:val="00D55A16"/>
    <w:rsid w:val="00D55A4C"/>
    <w:rsid w:val="00D55B89"/>
    <w:rsid w:val="00D55BFB"/>
    <w:rsid w:val="00D55E7E"/>
    <w:rsid w:val="00D55F0A"/>
    <w:rsid w:val="00D55F69"/>
    <w:rsid w:val="00D56092"/>
    <w:rsid w:val="00D56425"/>
    <w:rsid w:val="00D56940"/>
    <w:rsid w:val="00D56953"/>
    <w:rsid w:val="00D5766D"/>
    <w:rsid w:val="00D576BF"/>
    <w:rsid w:val="00D5790B"/>
    <w:rsid w:val="00D579E9"/>
    <w:rsid w:val="00D57A43"/>
    <w:rsid w:val="00D57D16"/>
    <w:rsid w:val="00D602F2"/>
    <w:rsid w:val="00D60486"/>
    <w:rsid w:val="00D6099D"/>
    <w:rsid w:val="00D60A84"/>
    <w:rsid w:val="00D60FEA"/>
    <w:rsid w:val="00D610E6"/>
    <w:rsid w:val="00D61202"/>
    <w:rsid w:val="00D6135F"/>
    <w:rsid w:val="00D6153B"/>
    <w:rsid w:val="00D61642"/>
    <w:rsid w:val="00D61956"/>
    <w:rsid w:val="00D61DC0"/>
    <w:rsid w:val="00D61FD8"/>
    <w:rsid w:val="00D6244C"/>
    <w:rsid w:val="00D6258E"/>
    <w:rsid w:val="00D63B38"/>
    <w:rsid w:val="00D63B4C"/>
    <w:rsid w:val="00D63D10"/>
    <w:rsid w:val="00D642FC"/>
    <w:rsid w:val="00D643F0"/>
    <w:rsid w:val="00D646C5"/>
    <w:rsid w:val="00D64F9A"/>
    <w:rsid w:val="00D657CF"/>
    <w:rsid w:val="00D659AD"/>
    <w:rsid w:val="00D65A16"/>
    <w:rsid w:val="00D65F02"/>
    <w:rsid w:val="00D66036"/>
    <w:rsid w:val="00D66472"/>
    <w:rsid w:val="00D667B6"/>
    <w:rsid w:val="00D66CDD"/>
    <w:rsid w:val="00D67321"/>
    <w:rsid w:val="00D675F7"/>
    <w:rsid w:val="00D67923"/>
    <w:rsid w:val="00D7019F"/>
    <w:rsid w:val="00D701F8"/>
    <w:rsid w:val="00D70266"/>
    <w:rsid w:val="00D70808"/>
    <w:rsid w:val="00D7083B"/>
    <w:rsid w:val="00D70C2B"/>
    <w:rsid w:val="00D70CCE"/>
    <w:rsid w:val="00D70D95"/>
    <w:rsid w:val="00D7138A"/>
    <w:rsid w:val="00D71A1B"/>
    <w:rsid w:val="00D71AA2"/>
    <w:rsid w:val="00D71F85"/>
    <w:rsid w:val="00D7219B"/>
    <w:rsid w:val="00D730D2"/>
    <w:rsid w:val="00D734E0"/>
    <w:rsid w:val="00D75072"/>
    <w:rsid w:val="00D75199"/>
    <w:rsid w:val="00D752F2"/>
    <w:rsid w:val="00D75429"/>
    <w:rsid w:val="00D75EE9"/>
    <w:rsid w:val="00D75FDF"/>
    <w:rsid w:val="00D76419"/>
    <w:rsid w:val="00D76594"/>
    <w:rsid w:val="00D767AC"/>
    <w:rsid w:val="00D7699E"/>
    <w:rsid w:val="00D77796"/>
    <w:rsid w:val="00D77A27"/>
    <w:rsid w:val="00D80540"/>
    <w:rsid w:val="00D80709"/>
    <w:rsid w:val="00D80B5F"/>
    <w:rsid w:val="00D814B4"/>
    <w:rsid w:val="00D81770"/>
    <w:rsid w:val="00D824F9"/>
    <w:rsid w:val="00D82821"/>
    <w:rsid w:val="00D828D1"/>
    <w:rsid w:val="00D82C79"/>
    <w:rsid w:val="00D82DA0"/>
    <w:rsid w:val="00D834A9"/>
    <w:rsid w:val="00D8367F"/>
    <w:rsid w:val="00D8374E"/>
    <w:rsid w:val="00D83AE3"/>
    <w:rsid w:val="00D84412"/>
    <w:rsid w:val="00D84829"/>
    <w:rsid w:val="00D848F7"/>
    <w:rsid w:val="00D849D7"/>
    <w:rsid w:val="00D8549F"/>
    <w:rsid w:val="00D854E0"/>
    <w:rsid w:val="00D856C4"/>
    <w:rsid w:val="00D85A8D"/>
    <w:rsid w:val="00D85CE4"/>
    <w:rsid w:val="00D8654A"/>
    <w:rsid w:val="00D86678"/>
    <w:rsid w:val="00D866C1"/>
    <w:rsid w:val="00D868D9"/>
    <w:rsid w:val="00D869A0"/>
    <w:rsid w:val="00D86B1F"/>
    <w:rsid w:val="00D86FAE"/>
    <w:rsid w:val="00D8724E"/>
    <w:rsid w:val="00D874B1"/>
    <w:rsid w:val="00D8772C"/>
    <w:rsid w:val="00D87753"/>
    <w:rsid w:val="00D87A75"/>
    <w:rsid w:val="00D87A86"/>
    <w:rsid w:val="00D87B8E"/>
    <w:rsid w:val="00D90269"/>
    <w:rsid w:val="00D9036C"/>
    <w:rsid w:val="00D90544"/>
    <w:rsid w:val="00D908FF"/>
    <w:rsid w:val="00D90961"/>
    <w:rsid w:val="00D90CC4"/>
    <w:rsid w:val="00D914D0"/>
    <w:rsid w:val="00D9175A"/>
    <w:rsid w:val="00D91C9F"/>
    <w:rsid w:val="00D92AFF"/>
    <w:rsid w:val="00D92CC4"/>
    <w:rsid w:val="00D92F9D"/>
    <w:rsid w:val="00D93033"/>
    <w:rsid w:val="00D9335F"/>
    <w:rsid w:val="00D9373C"/>
    <w:rsid w:val="00D93ECD"/>
    <w:rsid w:val="00D93EDD"/>
    <w:rsid w:val="00D93FC6"/>
    <w:rsid w:val="00D93FD7"/>
    <w:rsid w:val="00D9401F"/>
    <w:rsid w:val="00D94948"/>
    <w:rsid w:val="00D949A3"/>
    <w:rsid w:val="00D94F91"/>
    <w:rsid w:val="00D9541F"/>
    <w:rsid w:val="00D958B1"/>
    <w:rsid w:val="00D96033"/>
    <w:rsid w:val="00D964C0"/>
    <w:rsid w:val="00D966CA"/>
    <w:rsid w:val="00D96ECA"/>
    <w:rsid w:val="00D96F70"/>
    <w:rsid w:val="00D972E8"/>
    <w:rsid w:val="00D97977"/>
    <w:rsid w:val="00D97C03"/>
    <w:rsid w:val="00D97E3F"/>
    <w:rsid w:val="00DA0028"/>
    <w:rsid w:val="00DA0391"/>
    <w:rsid w:val="00DA06BE"/>
    <w:rsid w:val="00DA0BB7"/>
    <w:rsid w:val="00DA0D93"/>
    <w:rsid w:val="00DA0F3D"/>
    <w:rsid w:val="00DA11BB"/>
    <w:rsid w:val="00DA12B3"/>
    <w:rsid w:val="00DA1469"/>
    <w:rsid w:val="00DA1E3A"/>
    <w:rsid w:val="00DA1E51"/>
    <w:rsid w:val="00DA2131"/>
    <w:rsid w:val="00DA2398"/>
    <w:rsid w:val="00DA25D5"/>
    <w:rsid w:val="00DA2A9D"/>
    <w:rsid w:val="00DA2BAD"/>
    <w:rsid w:val="00DA32AD"/>
    <w:rsid w:val="00DA40ED"/>
    <w:rsid w:val="00DA457C"/>
    <w:rsid w:val="00DA480E"/>
    <w:rsid w:val="00DA4D68"/>
    <w:rsid w:val="00DA4F50"/>
    <w:rsid w:val="00DA51D4"/>
    <w:rsid w:val="00DA526C"/>
    <w:rsid w:val="00DA566A"/>
    <w:rsid w:val="00DA5698"/>
    <w:rsid w:val="00DA6384"/>
    <w:rsid w:val="00DA63FF"/>
    <w:rsid w:val="00DA64F1"/>
    <w:rsid w:val="00DA6582"/>
    <w:rsid w:val="00DA65FA"/>
    <w:rsid w:val="00DA6918"/>
    <w:rsid w:val="00DA6C1B"/>
    <w:rsid w:val="00DA6C7F"/>
    <w:rsid w:val="00DA6C80"/>
    <w:rsid w:val="00DA71DF"/>
    <w:rsid w:val="00DA73A5"/>
    <w:rsid w:val="00DA7A0B"/>
    <w:rsid w:val="00DA7E31"/>
    <w:rsid w:val="00DB0638"/>
    <w:rsid w:val="00DB0685"/>
    <w:rsid w:val="00DB07E2"/>
    <w:rsid w:val="00DB094F"/>
    <w:rsid w:val="00DB0A67"/>
    <w:rsid w:val="00DB0B21"/>
    <w:rsid w:val="00DB2339"/>
    <w:rsid w:val="00DB2502"/>
    <w:rsid w:val="00DB26D1"/>
    <w:rsid w:val="00DB26DF"/>
    <w:rsid w:val="00DB2997"/>
    <w:rsid w:val="00DB2A00"/>
    <w:rsid w:val="00DB2A39"/>
    <w:rsid w:val="00DB2F97"/>
    <w:rsid w:val="00DB39FD"/>
    <w:rsid w:val="00DB3D59"/>
    <w:rsid w:val="00DB43E3"/>
    <w:rsid w:val="00DB4E3E"/>
    <w:rsid w:val="00DB5542"/>
    <w:rsid w:val="00DB56F1"/>
    <w:rsid w:val="00DB59DF"/>
    <w:rsid w:val="00DB5C71"/>
    <w:rsid w:val="00DB5DC7"/>
    <w:rsid w:val="00DB606D"/>
    <w:rsid w:val="00DB613B"/>
    <w:rsid w:val="00DB6184"/>
    <w:rsid w:val="00DB66A2"/>
    <w:rsid w:val="00DB7160"/>
    <w:rsid w:val="00DB7B60"/>
    <w:rsid w:val="00DB7F5C"/>
    <w:rsid w:val="00DC0C74"/>
    <w:rsid w:val="00DC1075"/>
    <w:rsid w:val="00DC15DE"/>
    <w:rsid w:val="00DC171D"/>
    <w:rsid w:val="00DC17A8"/>
    <w:rsid w:val="00DC1F9E"/>
    <w:rsid w:val="00DC20CF"/>
    <w:rsid w:val="00DC20FA"/>
    <w:rsid w:val="00DC2189"/>
    <w:rsid w:val="00DC2327"/>
    <w:rsid w:val="00DC27E9"/>
    <w:rsid w:val="00DC28C2"/>
    <w:rsid w:val="00DC2E63"/>
    <w:rsid w:val="00DC3057"/>
    <w:rsid w:val="00DC3677"/>
    <w:rsid w:val="00DC36DD"/>
    <w:rsid w:val="00DC3B85"/>
    <w:rsid w:val="00DC3E49"/>
    <w:rsid w:val="00DC419C"/>
    <w:rsid w:val="00DC42EB"/>
    <w:rsid w:val="00DC46A1"/>
    <w:rsid w:val="00DC477F"/>
    <w:rsid w:val="00DC4881"/>
    <w:rsid w:val="00DC4CA6"/>
    <w:rsid w:val="00DC5166"/>
    <w:rsid w:val="00DC55A9"/>
    <w:rsid w:val="00DC5B13"/>
    <w:rsid w:val="00DC66CC"/>
    <w:rsid w:val="00DC6946"/>
    <w:rsid w:val="00DC6A29"/>
    <w:rsid w:val="00DC6AAD"/>
    <w:rsid w:val="00DC7068"/>
    <w:rsid w:val="00DC7483"/>
    <w:rsid w:val="00DC74E9"/>
    <w:rsid w:val="00DC74EE"/>
    <w:rsid w:val="00DC7AD7"/>
    <w:rsid w:val="00DC7B2B"/>
    <w:rsid w:val="00DD001C"/>
    <w:rsid w:val="00DD02F8"/>
    <w:rsid w:val="00DD03AA"/>
    <w:rsid w:val="00DD045C"/>
    <w:rsid w:val="00DD0966"/>
    <w:rsid w:val="00DD0AB4"/>
    <w:rsid w:val="00DD0C16"/>
    <w:rsid w:val="00DD0D4E"/>
    <w:rsid w:val="00DD1697"/>
    <w:rsid w:val="00DD16B7"/>
    <w:rsid w:val="00DD1D22"/>
    <w:rsid w:val="00DD1E3C"/>
    <w:rsid w:val="00DD1EDA"/>
    <w:rsid w:val="00DD215D"/>
    <w:rsid w:val="00DD231A"/>
    <w:rsid w:val="00DD2610"/>
    <w:rsid w:val="00DD2F4F"/>
    <w:rsid w:val="00DD32C9"/>
    <w:rsid w:val="00DD32EC"/>
    <w:rsid w:val="00DD33D0"/>
    <w:rsid w:val="00DD38DF"/>
    <w:rsid w:val="00DD399E"/>
    <w:rsid w:val="00DD3B5D"/>
    <w:rsid w:val="00DD3D64"/>
    <w:rsid w:val="00DD3EAF"/>
    <w:rsid w:val="00DD4007"/>
    <w:rsid w:val="00DD43B9"/>
    <w:rsid w:val="00DD474A"/>
    <w:rsid w:val="00DD48D6"/>
    <w:rsid w:val="00DD4D6E"/>
    <w:rsid w:val="00DD52A2"/>
    <w:rsid w:val="00DD56F7"/>
    <w:rsid w:val="00DD587A"/>
    <w:rsid w:val="00DD5DC5"/>
    <w:rsid w:val="00DD6149"/>
    <w:rsid w:val="00DD6295"/>
    <w:rsid w:val="00DD6479"/>
    <w:rsid w:val="00DD695C"/>
    <w:rsid w:val="00DD6B38"/>
    <w:rsid w:val="00DD6C14"/>
    <w:rsid w:val="00DD77FB"/>
    <w:rsid w:val="00DE01C1"/>
    <w:rsid w:val="00DE1A5C"/>
    <w:rsid w:val="00DE1BA8"/>
    <w:rsid w:val="00DE1D45"/>
    <w:rsid w:val="00DE1DC2"/>
    <w:rsid w:val="00DE220B"/>
    <w:rsid w:val="00DE2935"/>
    <w:rsid w:val="00DE30BA"/>
    <w:rsid w:val="00DE32F8"/>
    <w:rsid w:val="00DE377E"/>
    <w:rsid w:val="00DE38DB"/>
    <w:rsid w:val="00DE39A4"/>
    <w:rsid w:val="00DE43E2"/>
    <w:rsid w:val="00DE4740"/>
    <w:rsid w:val="00DE493E"/>
    <w:rsid w:val="00DE4C52"/>
    <w:rsid w:val="00DE618B"/>
    <w:rsid w:val="00DE6993"/>
    <w:rsid w:val="00DE6BB9"/>
    <w:rsid w:val="00DE6CE9"/>
    <w:rsid w:val="00DE6E36"/>
    <w:rsid w:val="00DE72E6"/>
    <w:rsid w:val="00DE73EF"/>
    <w:rsid w:val="00DE7736"/>
    <w:rsid w:val="00DE7743"/>
    <w:rsid w:val="00DE79F2"/>
    <w:rsid w:val="00DF0482"/>
    <w:rsid w:val="00DF079B"/>
    <w:rsid w:val="00DF0DE8"/>
    <w:rsid w:val="00DF0F35"/>
    <w:rsid w:val="00DF0F98"/>
    <w:rsid w:val="00DF10F9"/>
    <w:rsid w:val="00DF111E"/>
    <w:rsid w:val="00DF1170"/>
    <w:rsid w:val="00DF132E"/>
    <w:rsid w:val="00DF1B25"/>
    <w:rsid w:val="00DF1FC6"/>
    <w:rsid w:val="00DF267E"/>
    <w:rsid w:val="00DF2693"/>
    <w:rsid w:val="00DF2916"/>
    <w:rsid w:val="00DF2D60"/>
    <w:rsid w:val="00DF2E40"/>
    <w:rsid w:val="00DF2FDF"/>
    <w:rsid w:val="00DF3153"/>
    <w:rsid w:val="00DF3321"/>
    <w:rsid w:val="00DF3637"/>
    <w:rsid w:val="00DF3D85"/>
    <w:rsid w:val="00DF3E79"/>
    <w:rsid w:val="00DF41F0"/>
    <w:rsid w:val="00DF4458"/>
    <w:rsid w:val="00DF4697"/>
    <w:rsid w:val="00DF48C2"/>
    <w:rsid w:val="00DF4E7D"/>
    <w:rsid w:val="00DF4ECA"/>
    <w:rsid w:val="00DF53D1"/>
    <w:rsid w:val="00DF55F3"/>
    <w:rsid w:val="00DF5912"/>
    <w:rsid w:val="00DF5D8E"/>
    <w:rsid w:val="00DF6074"/>
    <w:rsid w:val="00DF6D07"/>
    <w:rsid w:val="00DF702C"/>
    <w:rsid w:val="00DF7428"/>
    <w:rsid w:val="00DF79E0"/>
    <w:rsid w:val="00DF79F3"/>
    <w:rsid w:val="00DF7D14"/>
    <w:rsid w:val="00DF7DF0"/>
    <w:rsid w:val="00DF7F65"/>
    <w:rsid w:val="00DF7F91"/>
    <w:rsid w:val="00E00043"/>
    <w:rsid w:val="00E0075C"/>
    <w:rsid w:val="00E00A0E"/>
    <w:rsid w:val="00E00A78"/>
    <w:rsid w:val="00E00A8E"/>
    <w:rsid w:val="00E00C12"/>
    <w:rsid w:val="00E00E46"/>
    <w:rsid w:val="00E00FB9"/>
    <w:rsid w:val="00E00FD2"/>
    <w:rsid w:val="00E0200F"/>
    <w:rsid w:val="00E0220F"/>
    <w:rsid w:val="00E0221D"/>
    <w:rsid w:val="00E0258F"/>
    <w:rsid w:val="00E0295F"/>
    <w:rsid w:val="00E02A43"/>
    <w:rsid w:val="00E02C18"/>
    <w:rsid w:val="00E02D81"/>
    <w:rsid w:val="00E033EA"/>
    <w:rsid w:val="00E033F5"/>
    <w:rsid w:val="00E03664"/>
    <w:rsid w:val="00E039EC"/>
    <w:rsid w:val="00E03DDA"/>
    <w:rsid w:val="00E04368"/>
    <w:rsid w:val="00E0460A"/>
    <w:rsid w:val="00E04E1C"/>
    <w:rsid w:val="00E051D5"/>
    <w:rsid w:val="00E053A5"/>
    <w:rsid w:val="00E0573B"/>
    <w:rsid w:val="00E05971"/>
    <w:rsid w:val="00E05F70"/>
    <w:rsid w:val="00E064C1"/>
    <w:rsid w:val="00E06A1C"/>
    <w:rsid w:val="00E07345"/>
    <w:rsid w:val="00E075D0"/>
    <w:rsid w:val="00E0781B"/>
    <w:rsid w:val="00E07AD8"/>
    <w:rsid w:val="00E07C55"/>
    <w:rsid w:val="00E07ECA"/>
    <w:rsid w:val="00E07F53"/>
    <w:rsid w:val="00E11372"/>
    <w:rsid w:val="00E117AA"/>
    <w:rsid w:val="00E1193B"/>
    <w:rsid w:val="00E11AEE"/>
    <w:rsid w:val="00E11CBF"/>
    <w:rsid w:val="00E11D94"/>
    <w:rsid w:val="00E1227A"/>
    <w:rsid w:val="00E124BE"/>
    <w:rsid w:val="00E127F2"/>
    <w:rsid w:val="00E12CA2"/>
    <w:rsid w:val="00E1388B"/>
    <w:rsid w:val="00E138E5"/>
    <w:rsid w:val="00E13D1E"/>
    <w:rsid w:val="00E13D50"/>
    <w:rsid w:val="00E14093"/>
    <w:rsid w:val="00E14762"/>
    <w:rsid w:val="00E147F9"/>
    <w:rsid w:val="00E14B5A"/>
    <w:rsid w:val="00E14F83"/>
    <w:rsid w:val="00E1573B"/>
    <w:rsid w:val="00E15E7A"/>
    <w:rsid w:val="00E1645B"/>
    <w:rsid w:val="00E1665B"/>
    <w:rsid w:val="00E1689A"/>
    <w:rsid w:val="00E16B82"/>
    <w:rsid w:val="00E16CAF"/>
    <w:rsid w:val="00E16EB1"/>
    <w:rsid w:val="00E1710A"/>
    <w:rsid w:val="00E173B1"/>
    <w:rsid w:val="00E175F5"/>
    <w:rsid w:val="00E179C3"/>
    <w:rsid w:val="00E17A53"/>
    <w:rsid w:val="00E2001B"/>
    <w:rsid w:val="00E2052A"/>
    <w:rsid w:val="00E20663"/>
    <w:rsid w:val="00E2084D"/>
    <w:rsid w:val="00E20B52"/>
    <w:rsid w:val="00E21118"/>
    <w:rsid w:val="00E21294"/>
    <w:rsid w:val="00E2186B"/>
    <w:rsid w:val="00E21E44"/>
    <w:rsid w:val="00E2215A"/>
    <w:rsid w:val="00E234BF"/>
    <w:rsid w:val="00E23642"/>
    <w:rsid w:val="00E23769"/>
    <w:rsid w:val="00E2399F"/>
    <w:rsid w:val="00E23EEE"/>
    <w:rsid w:val="00E24266"/>
    <w:rsid w:val="00E24976"/>
    <w:rsid w:val="00E2542F"/>
    <w:rsid w:val="00E25557"/>
    <w:rsid w:val="00E25871"/>
    <w:rsid w:val="00E258F8"/>
    <w:rsid w:val="00E2592A"/>
    <w:rsid w:val="00E25AC3"/>
    <w:rsid w:val="00E25B15"/>
    <w:rsid w:val="00E25E94"/>
    <w:rsid w:val="00E26078"/>
    <w:rsid w:val="00E26239"/>
    <w:rsid w:val="00E262D5"/>
    <w:rsid w:val="00E2652E"/>
    <w:rsid w:val="00E2669C"/>
    <w:rsid w:val="00E26C43"/>
    <w:rsid w:val="00E26FCF"/>
    <w:rsid w:val="00E27279"/>
    <w:rsid w:val="00E2730C"/>
    <w:rsid w:val="00E27676"/>
    <w:rsid w:val="00E3038D"/>
    <w:rsid w:val="00E30725"/>
    <w:rsid w:val="00E30855"/>
    <w:rsid w:val="00E3087F"/>
    <w:rsid w:val="00E30B31"/>
    <w:rsid w:val="00E30DE0"/>
    <w:rsid w:val="00E31174"/>
    <w:rsid w:val="00E31205"/>
    <w:rsid w:val="00E312EA"/>
    <w:rsid w:val="00E31A72"/>
    <w:rsid w:val="00E3232D"/>
    <w:rsid w:val="00E32363"/>
    <w:rsid w:val="00E323F1"/>
    <w:rsid w:val="00E3244F"/>
    <w:rsid w:val="00E325B6"/>
    <w:rsid w:val="00E334C3"/>
    <w:rsid w:val="00E3355A"/>
    <w:rsid w:val="00E33E39"/>
    <w:rsid w:val="00E34312"/>
    <w:rsid w:val="00E349DC"/>
    <w:rsid w:val="00E34A26"/>
    <w:rsid w:val="00E34C94"/>
    <w:rsid w:val="00E34E24"/>
    <w:rsid w:val="00E3524E"/>
    <w:rsid w:val="00E353CE"/>
    <w:rsid w:val="00E3574A"/>
    <w:rsid w:val="00E35767"/>
    <w:rsid w:val="00E3592A"/>
    <w:rsid w:val="00E35BA2"/>
    <w:rsid w:val="00E35DD2"/>
    <w:rsid w:val="00E35F18"/>
    <w:rsid w:val="00E36474"/>
    <w:rsid w:val="00E3649B"/>
    <w:rsid w:val="00E367D6"/>
    <w:rsid w:val="00E369BD"/>
    <w:rsid w:val="00E36B05"/>
    <w:rsid w:val="00E371B1"/>
    <w:rsid w:val="00E372B5"/>
    <w:rsid w:val="00E373CC"/>
    <w:rsid w:val="00E3769D"/>
    <w:rsid w:val="00E376AA"/>
    <w:rsid w:val="00E377F9"/>
    <w:rsid w:val="00E37DBE"/>
    <w:rsid w:val="00E40617"/>
    <w:rsid w:val="00E40807"/>
    <w:rsid w:val="00E4096E"/>
    <w:rsid w:val="00E412B6"/>
    <w:rsid w:val="00E418DB"/>
    <w:rsid w:val="00E41BAC"/>
    <w:rsid w:val="00E41EDD"/>
    <w:rsid w:val="00E423CE"/>
    <w:rsid w:val="00E424E9"/>
    <w:rsid w:val="00E42A76"/>
    <w:rsid w:val="00E42EA8"/>
    <w:rsid w:val="00E43635"/>
    <w:rsid w:val="00E4379B"/>
    <w:rsid w:val="00E43B19"/>
    <w:rsid w:val="00E43B57"/>
    <w:rsid w:val="00E43D67"/>
    <w:rsid w:val="00E43D8A"/>
    <w:rsid w:val="00E4474C"/>
    <w:rsid w:val="00E45637"/>
    <w:rsid w:val="00E456E0"/>
    <w:rsid w:val="00E45B55"/>
    <w:rsid w:val="00E45BAD"/>
    <w:rsid w:val="00E45C30"/>
    <w:rsid w:val="00E46418"/>
    <w:rsid w:val="00E464E5"/>
    <w:rsid w:val="00E4662D"/>
    <w:rsid w:val="00E4713C"/>
    <w:rsid w:val="00E4785D"/>
    <w:rsid w:val="00E4787B"/>
    <w:rsid w:val="00E4789F"/>
    <w:rsid w:val="00E47F1C"/>
    <w:rsid w:val="00E50335"/>
    <w:rsid w:val="00E50A91"/>
    <w:rsid w:val="00E50B0A"/>
    <w:rsid w:val="00E50E3F"/>
    <w:rsid w:val="00E51193"/>
    <w:rsid w:val="00E51616"/>
    <w:rsid w:val="00E516BB"/>
    <w:rsid w:val="00E51AF0"/>
    <w:rsid w:val="00E51BDE"/>
    <w:rsid w:val="00E52B57"/>
    <w:rsid w:val="00E53109"/>
    <w:rsid w:val="00E534EA"/>
    <w:rsid w:val="00E536C0"/>
    <w:rsid w:val="00E543E3"/>
    <w:rsid w:val="00E54A25"/>
    <w:rsid w:val="00E54A2F"/>
    <w:rsid w:val="00E54BE3"/>
    <w:rsid w:val="00E54F64"/>
    <w:rsid w:val="00E54FF5"/>
    <w:rsid w:val="00E55392"/>
    <w:rsid w:val="00E556D3"/>
    <w:rsid w:val="00E55927"/>
    <w:rsid w:val="00E55A3B"/>
    <w:rsid w:val="00E56300"/>
    <w:rsid w:val="00E5674D"/>
    <w:rsid w:val="00E567AF"/>
    <w:rsid w:val="00E56A55"/>
    <w:rsid w:val="00E56A5D"/>
    <w:rsid w:val="00E56EBB"/>
    <w:rsid w:val="00E57007"/>
    <w:rsid w:val="00E57251"/>
    <w:rsid w:val="00E573FB"/>
    <w:rsid w:val="00E57484"/>
    <w:rsid w:val="00E57BDD"/>
    <w:rsid w:val="00E60B3F"/>
    <w:rsid w:val="00E60C63"/>
    <w:rsid w:val="00E60FE7"/>
    <w:rsid w:val="00E61488"/>
    <w:rsid w:val="00E615D8"/>
    <w:rsid w:val="00E6162A"/>
    <w:rsid w:val="00E62255"/>
    <w:rsid w:val="00E624CE"/>
    <w:rsid w:val="00E6280D"/>
    <w:rsid w:val="00E62884"/>
    <w:rsid w:val="00E63091"/>
    <w:rsid w:val="00E6328E"/>
    <w:rsid w:val="00E636BE"/>
    <w:rsid w:val="00E637BF"/>
    <w:rsid w:val="00E63890"/>
    <w:rsid w:val="00E63923"/>
    <w:rsid w:val="00E63B8A"/>
    <w:rsid w:val="00E63D9D"/>
    <w:rsid w:val="00E63F5B"/>
    <w:rsid w:val="00E63FAD"/>
    <w:rsid w:val="00E646F6"/>
    <w:rsid w:val="00E64962"/>
    <w:rsid w:val="00E6528D"/>
    <w:rsid w:val="00E65CD1"/>
    <w:rsid w:val="00E65EB3"/>
    <w:rsid w:val="00E65EF0"/>
    <w:rsid w:val="00E6619C"/>
    <w:rsid w:val="00E662AD"/>
    <w:rsid w:val="00E663A4"/>
    <w:rsid w:val="00E667FF"/>
    <w:rsid w:val="00E66D15"/>
    <w:rsid w:val="00E670F1"/>
    <w:rsid w:val="00E67657"/>
    <w:rsid w:val="00E676A6"/>
    <w:rsid w:val="00E67CF0"/>
    <w:rsid w:val="00E67E17"/>
    <w:rsid w:val="00E70001"/>
    <w:rsid w:val="00E703BE"/>
    <w:rsid w:val="00E7067B"/>
    <w:rsid w:val="00E7078A"/>
    <w:rsid w:val="00E70970"/>
    <w:rsid w:val="00E71084"/>
    <w:rsid w:val="00E713F9"/>
    <w:rsid w:val="00E714C2"/>
    <w:rsid w:val="00E714F9"/>
    <w:rsid w:val="00E71641"/>
    <w:rsid w:val="00E716D9"/>
    <w:rsid w:val="00E71858"/>
    <w:rsid w:val="00E718D4"/>
    <w:rsid w:val="00E71C29"/>
    <w:rsid w:val="00E71E66"/>
    <w:rsid w:val="00E72605"/>
    <w:rsid w:val="00E731ED"/>
    <w:rsid w:val="00E73B3C"/>
    <w:rsid w:val="00E73F20"/>
    <w:rsid w:val="00E740AC"/>
    <w:rsid w:val="00E740F7"/>
    <w:rsid w:val="00E74ACF"/>
    <w:rsid w:val="00E74E58"/>
    <w:rsid w:val="00E75124"/>
    <w:rsid w:val="00E754C3"/>
    <w:rsid w:val="00E7568A"/>
    <w:rsid w:val="00E75770"/>
    <w:rsid w:val="00E75835"/>
    <w:rsid w:val="00E76762"/>
    <w:rsid w:val="00E76919"/>
    <w:rsid w:val="00E76D10"/>
    <w:rsid w:val="00E76EA7"/>
    <w:rsid w:val="00E770D8"/>
    <w:rsid w:val="00E77258"/>
    <w:rsid w:val="00E773AD"/>
    <w:rsid w:val="00E80984"/>
    <w:rsid w:val="00E81109"/>
    <w:rsid w:val="00E819E0"/>
    <w:rsid w:val="00E81A41"/>
    <w:rsid w:val="00E81DD2"/>
    <w:rsid w:val="00E83917"/>
    <w:rsid w:val="00E83A76"/>
    <w:rsid w:val="00E83BB1"/>
    <w:rsid w:val="00E843C4"/>
    <w:rsid w:val="00E8496F"/>
    <w:rsid w:val="00E84D55"/>
    <w:rsid w:val="00E84EB9"/>
    <w:rsid w:val="00E8508A"/>
    <w:rsid w:val="00E85133"/>
    <w:rsid w:val="00E8596F"/>
    <w:rsid w:val="00E85A18"/>
    <w:rsid w:val="00E85B2B"/>
    <w:rsid w:val="00E85B3C"/>
    <w:rsid w:val="00E85E0C"/>
    <w:rsid w:val="00E85E97"/>
    <w:rsid w:val="00E85ECE"/>
    <w:rsid w:val="00E864AF"/>
    <w:rsid w:val="00E86C4D"/>
    <w:rsid w:val="00E86DFA"/>
    <w:rsid w:val="00E87774"/>
    <w:rsid w:val="00E87861"/>
    <w:rsid w:val="00E878EF"/>
    <w:rsid w:val="00E8794B"/>
    <w:rsid w:val="00E879EB"/>
    <w:rsid w:val="00E87C78"/>
    <w:rsid w:val="00E9049E"/>
    <w:rsid w:val="00E90531"/>
    <w:rsid w:val="00E9060A"/>
    <w:rsid w:val="00E9076A"/>
    <w:rsid w:val="00E90E22"/>
    <w:rsid w:val="00E91238"/>
    <w:rsid w:val="00E9145F"/>
    <w:rsid w:val="00E914EC"/>
    <w:rsid w:val="00E91843"/>
    <w:rsid w:val="00E92222"/>
    <w:rsid w:val="00E92336"/>
    <w:rsid w:val="00E930F6"/>
    <w:rsid w:val="00E9366B"/>
    <w:rsid w:val="00E9393F"/>
    <w:rsid w:val="00E93AC3"/>
    <w:rsid w:val="00E93FE1"/>
    <w:rsid w:val="00E93FFB"/>
    <w:rsid w:val="00E94091"/>
    <w:rsid w:val="00E940D9"/>
    <w:rsid w:val="00E941B3"/>
    <w:rsid w:val="00E947B0"/>
    <w:rsid w:val="00E94AC4"/>
    <w:rsid w:val="00E94F48"/>
    <w:rsid w:val="00E9586A"/>
    <w:rsid w:val="00E958CF"/>
    <w:rsid w:val="00E95A22"/>
    <w:rsid w:val="00E9654F"/>
    <w:rsid w:val="00E968D3"/>
    <w:rsid w:val="00E970D9"/>
    <w:rsid w:val="00E975CC"/>
    <w:rsid w:val="00E97B64"/>
    <w:rsid w:val="00E97D93"/>
    <w:rsid w:val="00EA0197"/>
    <w:rsid w:val="00EA0D52"/>
    <w:rsid w:val="00EA0ED6"/>
    <w:rsid w:val="00EA10BD"/>
    <w:rsid w:val="00EA1327"/>
    <w:rsid w:val="00EA1341"/>
    <w:rsid w:val="00EA1994"/>
    <w:rsid w:val="00EA1C42"/>
    <w:rsid w:val="00EA1F91"/>
    <w:rsid w:val="00EA26CA"/>
    <w:rsid w:val="00EA2AD7"/>
    <w:rsid w:val="00EA2D87"/>
    <w:rsid w:val="00EA2E2E"/>
    <w:rsid w:val="00EA2E80"/>
    <w:rsid w:val="00EA2FD2"/>
    <w:rsid w:val="00EA3224"/>
    <w:rsid w:val="00EA34A4"/>
    <w:rsid w:val="00EA3707"/>
    <w:rsid w:val="00EA3BD1"/>
    <w:rsid w:val="00EA46E6"/>
    <w:rsid w:val="00EA4792"/>
    <w:rsid w:val="00EA50E2"/>
    <w:rsid w:val="00EA511A"/>
    <w:rsid w:val="00EA5A29"/>
    <w:rsid w:val="00EA5E16"/>
    <w:rsid w:val="00EA5E26"/>
    <w:rsid w:val="00EA6571"/>
    <w:rsid w:val="00EA693D"/>
    <w:rsid w:val="00EA69EC"/>
    <w:rsid w:val="00EA6A0A"/>
    <w:rsid w:val="00EA6AC2"/>
    <w:rsid w:val="00EA6ADC"/>
    <w:rsid w:val="00EA6B59"/>
    <w:rsid w:val="00EA6F76"/>
    <w:rsid w:val="00EA6F89"/>
    <w:rsid w:val="00EA72C5"/>
    <w:rsid w:val="00EA78CC"/>
    <w:rsid w:val="00EA7D73"/>
    <w:rsid w:val="00EB0039"/>
    <w:rsid w:val="00EB00C9"/>
    <w:rsid w:val="00EB073C"/>
    <w:rsid w:val="00EB10CF"/>
    <w:rsid w:val="00EB1110"/>
    <w:rsid w:val="00EB1A48"/>
    <w:rsid w:val="00EB2020"/>
    <w:rsid w:val="00EB2482"/>
    <w:rsid w:val="00EB253A"/>
    <w:rsid w:val="00EB2865"/>
    <w:rsid w:val="00EB2EF2"/>
    <w:rsid w:val="00EB385B"/>
    <w:rsid w:val="00EB3FA7"/>
    <w:rsid w:val="00EB4913"/>
    <w:rsid w:val="00EB4DA8"/>
    <w:rsid w:val="00EB4E29"/>
    <w:rsid w:val="00EB5540"/>
    <w:rsid w:val="00EB585C"/>
    <w:rsid w:val="00EB593F"/>
    <w:rsid w:val="00EB5951"/>
    <w:rsid w:val="00EB5B42"/>
    <w:rsid w:val="00EB5F7D"/>
    <w:rsid w:val="00EB6275"/>
    <w:rsid w:val="00EB6380"/>
    <w:rsid w:val="00EB67B0"/>
    <w:rsid w:val="00EB6DE6"/>
    <w:rsid w:val="00EB6EA9"/>
    <w:rsid w:val="00EB7413"/>
    <w:rsid w:val="00EB7797"/>
    <w:rsid w:val="00EB7D08"/>
    <w:rsid w:val="00EC05B4"/>
    <w:rsid w:val="00EC06AB"/>
    <w:rsid w:val="00EC0BE4"/>
    <w:rsid w:val="00EC1067"/>
    <w:rsid w:val="00EC125A"/>
    <w:rsid w:val="00EC1508"/>
    <w:rsid w:val="00EC154E"/>
    <w:rsid w:val="00EC1572"/>
    <w:rsid w:val="00EC1764"/>
    <w:rsid w:val="00EC179A"/>
    <w:rsid w:val="00EC19B5"/>
    <w:rsid w:val="00EC1A0F"/>
    <w:rsid w:val="00EC1AE8"/>
    <w:rsid w:val="00EC1CCC"/>
    <w:rsid w:val="00EC1E51"/>
    <w:rsid w:val="00EC2277"/>
    <w:rsid w:val="00EC25D1"/>
    <w:rsid w:val="00EC2921"/>
    <w:rsid w:val="00EC39CB"/>
    <w:rsid w:val="00EC3F90"/>
    <w:rsid w:val="00EC3FEA"/>
    <w:rsid w:val="00EC404E"/>
    <w:rsid w:val="00EC40F7"/>
    <w:rsid w:val="00EC43E1"/>
    <w:rsid w:val="00EC467B"/>
    <w:rsid w:val="00EC46E1"/>
    <w:rsid w:val="00EC492F"/>
    <w:rsid w:val="00EC4C4D"/>
    <w:rsid w:val="00EC4C53"/>
    <w:rsid w:val="00EC4CB2"/>
    <w:rsid w:val="00EC531B"/>
    <w:rsid w:val="00EC555F"/>
    <w:rsid w:val="00EC578A"/>
    <w:rsid w:val="00EC5E6C"/>
    <w:rsid w:val="00EC6499"/>
    <w:rsid w:val="00EC689A"/>
    <w:rsid w:val="00EC6C0B"/>
    <w:rsid w:val="00EC70EA"/>
    <w:rsid w:val="00EC71C2"/>
    <w:rsid w:val="00EC7427"/>
    <w:rsid w:val="00EC77BD"/>
    <w:rsid w:val="00EC7B02"/>
    <w:rsid w:val="00EC7C52"/>
    <w:rsid w:val="00EC7EB7"/>
    <w:rsid w:val="00ED002E"/>
    <w:rsid w:val="00ED02EF"/>
    <w:rsid w:val="00ED03F6"/>
    <w:rsid w:val="00ED091F"/>
    <w:rsid w:val="00ED1134"/>
    <w:rsid w:val="00ED11CB"/>
    <w:rsid w:val="00ED1796"/>
    <w:rsid w:val="00ED1C1C"/>
    <w:rsid w:val="00ED1E90"/>
    <w:rsid w:val="00ED20A5"/>
    <w:rsid w:val="00ED25BE"/>
    <w:rsid w:val="00ED2B06"/>
    <w:rsid w:val="00ED2C7B"/>
    <w:rsid w:val="00ED2D96"/>
    <w:rsid w:val="00ED2DF3"/>
    <w:rsid w:val="00ED2F0B"/>
    <w:rsid w:val="00ED2F66"/>
    <w:rsid w:val="00ED2F72"/>
    <w:rsid w:val="00ED3660"/>
    <w:rsid w:val="00ED371B"/>
    <w:rsid w:val="00ED3A5C"/>
    <w:rsid w:val="00ED3B98"/>
    <w:rsid w:val="00ED3C90"/>
    <w:rsid w:val="00ED3D32"/>
    <w:rsid w:val="00ED4021"/>
    <w:rsid w:val="00ED4451"/>
    <w:rsid w:val="00ED471B"/>
    <w:rsid w:val="00ED496E"/>
    <w:rsid w:val="00ED5180"/>
    <w:rsid w:val="00ED5C74"/>
    <w:rsid w:val="00ED6477"/>
    <w:rsid w:val="00ED684C"/>
    <w:rsid w:val="00ED6D5C"/>
    <w:rsid w:val="00ED6EBA"/>
    <w:rsid w:val="00ED7135"/>
    <w:rsid w:val="00ED7646"/>
    <w:rsid w:val="00EE027D"/>
    <w:rsid w:val="00EE0667"/>
    <w:rsid w:val="00EE091B"/>
    <w:rsid w:val="00EE133B"/>
    <w:rsid w:val="00EE17B9"/>
    <w:rsid w:val="00EE1A3C"/>
    <w:rsid w:val="00EE1C8B"/>
    <w:rsid w:val="00EE1DCC"/>
    <w:rsid w:val="00EE1E94"/>
    <w:rsid w:val="00EE2150"/>
    <w:rsid w:val="00EE2682"/>
    <w:rsid w:val="00EE284C"/>
    <w:rsid w:val="00EE2952"/>
    <w:rsid w:val="00EE29F5"/>
    <w:rsid w:val="00EE2A65"/>
    <w:rsid w:val="00EE2B9F"/>
    <w:rsid w:val="00EE2D25"/>
    <w:rsid w:val="00EE32AB"/>
    <w:rsid w:val="00EE39E2"/>
    <w:rsid w:val="00EE4549"/>
    <w:rsid w:val="00EE4610"/>
    <w:rsid w:val="00EE472D"/>
    <w:rsid w:val="00EE47A7"/>
    <w:rsid w:val="00EE486D"/>
    <w:rsid w:val="00EE4915"/>
    <w:rsid w:val="00EE5724"/>
    <w:rsid w:val="00EE5A59"/>
    <w:rsid w:val="00EE5AC1"/>
    <w:rsid w:val="00EE62BD"/>
    <w:rsid w:val="00EE6732"/>
    <w:rsid w:val="00EE6FF5"/>
    <w:rsid w:val="00EE7087"/>
    <w:rsid w:val="00EE7564"/>
    <w:rsid w:val="00EE7619"/>
    <w:rsid w:val="00EE7A71"/>
    <w:rsid w:val="00EE7C0B"/>
    <w:rsid w:val="00EE7FF7"/>
    <w:rsid w:val="00EF0167"/>
    <w:rsid w:val="00EF052D"/>
    <w:rsid w:val="00EF053A"/>
    <w:rsid w:val="00EF1009"/>
    <w:rsid w:val="00EF1614"/>
    <w:rsid w:val="00EF1667"/>
    <w:rsid w:val="00EF1B40"/>
    <w:rsid w:val="00EF1D3A"/>
    <w:rsid w:val="00EF2999"/>
    <w:rsid w:val="00EF3575"/>
    <w:rsid w:val="00EF3616"/>
    <w:rsid w:val="00EF372B"/>
    <w:rsid w:val="00EF3866"/>
    <w:rsid w:val="00EF3877"/>
    <w:rsid w:val="00EF3C49"/>
    <w:rsid w:val="00EF3EC0"/>
    <w:rsid w:val="00EF4826"/>
    <w:rsid w:val="00EF4E57"/>
    <w:rsid w:val="00EF5564"/>
    <w:rsid w:val="00EF60F9"/>
    <w:rsid w:val="00EF61FC"/>
    <w:rsid w:val="00EF6601"/>
    <w:rsid w:val="00EF6769"/>
    <w:rsid w:val="00EF691A"/>
    <w:rsid w:val="00EF6D1F"/>
    <w:rsid w:val="00EF702E"/>
    <w:rsid w:val="00EF7A29"/>
    <w:rsid w:val="00EF7FDA"/>
    <w:rsid w:val="00F00428"/>
    <w:rsid w:val="00F00592"/>
    <w:rsid w:val="00F018C1"/>
    <w:rsid w:val="00F01A76"/>
    <w:rsid w:val="00F01B10"/>
    <w:rsid w:val="00F01B5E"/>
    <w:rsid w:val="00F01D72"/>
    <w:rsid w:val="00F01E7F"/>
    <w:rsid w:val="00F01EE1"/>
    <w:rsid w:val="00F020A2"/>
    <w:rsid w:val="00F026AD"/>
    <w:rsid w:val="00F0320B"/>
    <w:rsid w:val="00F03315"/>
    <w:rsid w:val="00F033DC"/>
    <w:rsid w:val="00F0387A"/>
    <w:rsid w:val="00F03A5F"/>
    <w:rsid w:val="00F03AFC"/>
    <w:rsid w:val="00F03D78"/>
    <w:rsid w:val="00F0419C"/>
    <w:rsid w:val="00F0434A"/>
    <w:rsid w:val="00F04585"/>
    <w:rsid w:val="00F045BC"/>
    <w:rsid w:val="00F051BB"/>
    <w:rsid w:val="00F059E4"/>
    <w:rsid w:val="00F05E5A"/>
    <w:rsid w:val="00F0613B"/>
    <w:rsid w:val="00F06493"/>
    <w:rsid w:val="00F068C3"/>
    <w:rsid w:val="00F06DFC"/>
    <w:rsid w:val="00F10042"/>
    <w:rsid w:val="00F10239"/>
    <w:rsid w:val="00F1045E"/>
    <w:rsid w:val="00F10589"/>
    <w:rsid w:val="00F1062B"/>
    <w:rsid w:val="00F10B5E"/>
    <w:rsid w:val="00F10C11"/>
    <w:rsid w:val="00F10D6A"/>
    <w:rsid w:val="00F118E6"/>
    <w:rsid w:val="00F119E1"/>
    <w:rsid w:val="00F11B82"/>
    <w:rsid w:val="00F12714"/>
    <w:rsid w:val="00F1280D"/>
    <w:rsid w:val="00F1292F"/>
    <w:rsid w:val="00F12CDE"/>
    <w:rsid w:val="00F12CEA"/>
    <w:rsid w:val="00F12D10"/>
    <w:rsid w:val="00F12D3B"/>
    <w:rsid w:val="00F12E08"/>
    <w:rsid w:val="00F12E0C"/>
    <w:rsid w:val="00F12E62"/>
    <w:rsid w:val="00F13044"/>
    <w:rsid w:val="00F13228"/>
    <w:rsid w:val="00F1339C"/>
    <w:rsid w:val="00F133F5"/>
    <w:rsid w:val="00F13599"/>
    <w:rsid w:val="00F138A6"/>
    <w:rsid w:val="00F138F3"/>
    <w:rsid w:val="00F138FF"/>
    <w:rsid w:val="00F13BBD"/>
    <w:rsid w:val="00F14436"/>
    <w:rsid w:val="00F14695"/>
    <w:rsid w:val="00F14BEC"/>
    <w:rsid w:val="00F15035"/>
    <w:rsid w:val="00F15D47"/>
    <w:rsid w:val="00F15E46"/>
    <w:rsid w:val="00F15F15"/>
    <w:rsid w:val="00F16241"/>
    <w:rsid w:val="00F163D0"/>
    <w:rsid w:val="00F1646F"/>
    <w:rsid w:val="00F1658C"/>
    <w:rsid w:val="00F168F9"/>
    <w:rsid w:val="00F16D19"/>
    <w:rsid w:val="00F1730E"/>
    <w:rsid w:val="00F20BC4"/>
    <w:rsid w:val="00F20CAB"/>
    <w:rsid w:val="00F20D84"/>
    <w:rsid w:val="00F20FAD"/>
    <w:rsid w:val="00F2107E"/>
    <w:rsid w:val="00F213C2"/>
    <w:rsid w:val="00F21AE9"/>
    <w:rsid w:val="00F21B07"/>
    <w:rsid w:val="00F229FA"/>
    <w:rsid w:val="00F22AA3"/>
    <w:rsid w:val="00F23125"/>
    <w:rsid w:val="00F23415"/>
    <w:rsid w:val="00F236B6"/>
    <w:rsid w:val="00F23F26"/>
    <w:rsid w:val="00F23F3A"/>
    <w:rsid w:val="00F24A3F"/>
    <w:rsid w:val="00F24FCB"/>
    <w:rsid w:val="00F251F0"/>
    <w:rsid w:val="00F25F46"/>
    <w:rsid w:val="00F260E6"/>
    <w:rsid w:val="00F26212"/>
    <w:rsid w:val="00F263A9"/>
    <w:rsid w:val="00F2653D"/>
    <w:rsid w:val="00F26595"/>
    <w:rsid w:val="00F26A9F"/>
    <w:rsid w:val="00F26EF2"/>
    <w:rsid w:val="00F27024"/>
    <w:rsid w:val="00F2776C"/>
    <w:rsid w:val="00F278A4"/>
    <w:rsid w:val="00F27A7F"/>
    <w:rsid w:val="00F27D67"/>
    <w:rsid w:val="00F27E7F"/>
    <w:rsid w:val="00F30093"/>
    <w:rsid w:val="00F3089E"/>
    <w:rsid w:val="00F30927"/>
    <w:rsid w:val="00F3095E"/>
    <w:rsid w:val="00F30C31"/>
    <w:rsid w:val="00F31071"/>
    <w:rsid w:val="00F31229"/>
    <w:rsid w:val="00F3176B"/>
    <w:rsid w:val="00F317FE"/>
    <w:rsid w:val="00F31D92"/>
    <w:rsid w:val="00F324B5"/>
    <w:rsid w:val="00F3299D"/>
    <w:rsid w:val="00F32B2A"/>
    <w:rsid w:val="00F33125"/>
    <w:rsid w:val="00F336A6"/>
    <w:rsid w:val="00F3371D"/>
    <w:rsid w:val="00F33941"/>
    <w:rsid w:val="00F33A9B"/>
    <w:rsid w:val="00F33B3A"/>
    <w:rsid w:val="00F33E1B"/>
    <w:rsid w:val="00F33EEE"/>
    <w:rsid w:val="00F34471"/>
    <w:rsid w:val="00F3456F"/>
    <w:rsid w:val="00F355D7"/>
    <w:rsid w:val="00F3572C"/>
    <w:rsid w:val="00F35C93"/>
    <w:rsid w:val="00F35EDE"/>
    <w:rsid w:val="00F3627F"/>
    <w:rsid w:val="00F36316"/>
    <w:rsid w:val="00F364BF"/>
    <w:rsid w:val="00F36626"/>
    <w:rsid w:val="00F36646"/>
    <w:rsid w:val="00F372CB"/>
    <w:rsid w:val="00F3760A"/>
    <w:rsid w:val="00F37764"/>
    <w:rsid w:val="00F37934"/>
    <w:rsid w:val="00F37D86"/>
    <w:rsid w:val="00F4011F"/>
    <w:rsid w:val="00F4039C"/>
    <w:rsid w:val="00F4098C"/>
    <w:rsid w:val="00F40A14"/>
    <w:rsid w:val="00F40EE5"/>
    <w:rsid w:val="00F41115"/>
    <w:rsid w:val="00F41152"/>
    <w:rsid w:val="00F4161E"/>
    <w:rsid w:val="00F41776"/>
    <w:rsid w:val="00F41876"/>
    <w:rsid w:val="00F418B8"/>
    <w:rsid w:val="00F424EB"/>
    <w:rsid w:val="00F42705"/>
    <w:rsid w:val="00F42B64"/>
    <w:rsid w:val="00F43236"/>
    <w:rsid w:val="00F432AB"/>
    <w:rsid w:val="00F43351"/>
    <w:rsid w:val="00F434FB"/>
    <w:rsid w:val="00F43BB8"/>
    <w:rsid w:val="00F43F57"/>
    <w:rsid w:val="00F44277"/>
    <w:rsid w:val="00F442C0"/>
    <w:rsid w:val="00F44304"/>
    <w:rsid w:val="00F443DD"/>
    <w:rsid w:val="00F4493C"/>
    <w:rsid w:val="00F44B2E"/>
    <w:rsid w:val="00F44DFE"/>
    <w:rsid w:val="00F4518A"/>
    <w:rsid w:val="00F45885"/>
    <w:rsid w:val="00F4589D"/>
    <w:rsid w:val="00F45AF2"/>
    <w:rsid w:val="00F45C26"/>
    <w:rsid w:val="00F45F8F"/>
    <w:rsid w:val="00F46417"/>
    <w:rsid w:val="00F471AF"/>
    <w:rsid w:val="00F47283"/>
    <w:rsid w:val="00F473F9"/>
    <w:rsid w:val="00F47A93"/>
    <w:rsid w:val="00F47E56"/>
    <w:rsid w:val="00F500D1"/>
    <w:rsid w:val="00F506C2"/>
    <w:rsid w:val="00F50FC8"/>
    <w:rsid w:val="00F51637"/>
    <w:rsid w:val="00F517E1"/>
    <w:rsid w:val="00F51BC9"/>
    <w:rsid w:val="00F51FB5"/>
    <w:rsid w:val="00F527EE"/>
    <w:rsid w:val="00F52927"/>
    <w:rsid w:val="00F52977"/>
    <w:rsid w:val="00F52B11"/>
    <w:rsid w:val="00F52B35"/>
    <w:rsid w:val="00F52D65"/>
    <w:rsid w:val="00F53CD2"/>
    <w:rsid w:val="00F53DEF"/>
    <w:rsid w:val="00F53FC1"/>
    <w:rsid w:val="00F544A1"/>
    <w:rsid w:val="00F54816"/>
    <w:rsid w:val="00F5489B"/>
    <w:rsid w:val="00F54CD8"/>
    <w:rsid w:val="00F5509D"/>
    <w:rsid w:val="00F555EB"/>
    <w:rsid w:val="00F556AD"/>
    <w:rsid w:val="00F558EB"/>
    <w:rsid w:val="00F55C24"/>
    <w:rsid w:val="00F55D12"/>
    <w:rsid w:val="00F55F3D"/>
    <w:rsid w:val="00F56C23"/>
    <w:rsid w:val="00F56EB7"/>
    <w:rsid w:val="00F56F72"/>
    <w:rsid w:val="00F57163"/>
    <w:rsid w:val="00F57768"/>
    <w:rsid w:val="00F57DBA"/>
    <w:rsid w:val="00F57E84"/>
    <w:rsid w:val="00F57F62"/>
    <w:rsid w:val="00F600CC"/>
    <w:rsid w:val="00F608AC"/>
    <w:rsid w:val="00F6096C"/>
    <w:rsid w:val="00F60A02"/>
    <w:rsid w:val="00F60EA6"/>
    <w:rsid w:val="00F6115F"/>
    <w:rsid w:val="00F61469"/>
    <w:rsid w:val="00F61993"/>
    <w:rsid w:val="00F61D68"/>
    <w:rsid w:val="00F621AE"/>
    <w:rsid w:val="00F627D0"/>
    <w:rsid w:val="00F62F52"/>
    <w:rsid w:val="00F63253"/>
    <w:rsid w:val="00F63425"/>
    <w:rsid w:val="00F63BC7"/>
    <w:rsid w:val="00F63BCD"/>
    <w:rsid w:val="00F63E37"/>
    <w:rsid w:val="00F63ECA"/>
    <w:rsid w:val="00F63F53"/>
    <w:rsid w:val="00F64072"/>
    <w:rsid w:val="00F64631"/>
    <w:rsid w:val="00F64E60"/>
    <w:rsid w:val="00F64F9F"/>
    <w:rsid w:val="00F652A1"/>
    <w:rsid w:val="00F656F4"/>
    <w:rsid w:val="00F65905"/>
    <w:rsid w:val="00F65911"/>
    <w:rsid w:val="00F65E7A"/>
    <w:rsid w:val="00F65F53"/>
    <w:rsid w:val="00F65FD3"/>
    <w:rsid w:val="00F66599"/>
    <w:rsid w:val="00F665D5"/>
    <w:rsid w:val="00F6673A"/>
    <w:rsid w:val="00F66892"/>
    <w:rsid w:val="00F66B40"/>
    <w:rsid w:val="00F66FF1"/>
    <w:rsid w:val="00F67F42"/>
    <w:rsid w:val="00F70518"/>
    <w:rsid w:val="00F7064B"/>
    <w:rsid w:val="00F70A24"/>
    <w:rsid w:val="00F713A1"/>
    <w:rsid w:val="00F7159C"/>
    <w:rsid w:val="00F715D5"/>
    <w:rsid w:val="00F71BCF"/>
    <w:rsid w:val="00F71BD6"/>
    <w:rsid w:val="00F71F0C"/>
    <w:rsid w:val="00F72421"/>
    <w:rsid w:val="00F72470"/>
    <w:rsid w:val="00F72557"/>
    <w:rsid w:val="00F726C1"/>
    <w:rsid w:val="00F72738"/>
    <w:rsid w:val="00F72D81"/>
    <w:rsid w:val="00F72F01"/>
    <w:rsid w:val="00F730DE"/>
    <w:rsid w:val="00F7321F"/>
    <w:rsid w:val="00F743D6"/>
    <w:rsid w:val="00F746FC"/>
    <w:rsid w:val="00F74CA7"/>
    <w:rsid w:val="00F74CB7"/>
    <w:rsid w:val="00F75093"/>
    <w:rsid w:val="00F754C4"/>
    <w:rsid w:val="00F757BE"/>
    <w:rsid w:val="00F75C5A"/>
    <w:rsid w:val="00F76666"/>
    <w:rsid w:val="00F76B0C"/>
    <w:rsid w:val="00F76B32"/>
    <w:rsid w:val="00F76C30"/>
    <w:rsid w:val="00F7722B"/>
    <w:rsid w:val="00F772F3"/>
    <w:rsid w:val="00F7753D"/>
    <w:rsid w:val="00F77811"/>
    <w:rsid w:val="00F77E9E"/>
    <w:rsid w:val="00F80404"/>
    <w:rsid w:val="00F80640"/>
    <w:rsid w:val="00F80E67"/>
    <w:rsid w:val="00F8159E"/>
    <w:rsid w:val="00F817FF"/>
    <w:rsid w:val="00F81B68"/>
    <w:rsid w:val="00F82238"/>
    <w:rsid w:val="00F8252B"/>
    <w:rsid w:val="00F826EE"/>
    <w:rsid w:val="00F82758"/>
    <w:rsid w:val="00F82A06"/>
    <w:rsid w:val="00F83094"/>
    <w:rsid w:val="00F830B7"/>
    <w:rsid w:val="00F83362"/>
    <w:rsid w:val="00F833F5"/>
    <w:rsid w:val="00F8355D"/>
    <w:rsid w:val="00F836EA"/>
    <w:rsid w:val="00F83C71"/>
    <w:rsid w:val="00F83D21"/>
    <w:rsid w:val="00F83E49"/>
    <w:rsid w:val="00F83FB4"/>
    <w:rsid w:val="00F8406E"/>
    <w:rsid w:val="00F8413C"/>
    <w:rsid w:val="00F843C1"/>
    <w:rsid w:val="00F845D0"/>
    <w:rsid w:val="00F849DD"/>
    <w:rsid w:val="00F84AF1"/>
    <w:rsid w:val="00F84C60"/>
    <w:rsid w:val="00F84E82"/>
    <w:rsid w:val="00F84F88"/>
    <w:rsid w:val="00F85289"/>
    <w:rsid w:val="00F8567D"/>
    <w:rsid w:val="00F85AA3"/>
    <w:rsid w:val="00F85D88"/>
    <w:rsid w:val="00F8647B"/>
    <w:rsid w:val="00F86A50"/>
    <w:rsid w:val="00F8701E"/>
    <w:rsid w:val="00F87183"/>
    <w:rsid w:val="00F8752E"/>
    <w:rsid w:val="00F87BEA"/>
    <w:rsid w:val="00F87FD7"/>
    <w:rsid w:val="00F9001E"/>
    <w:rsid w:val="00F90A1C"/>
    <w:rsid w:val="00F9129D"/>
    <w:rsid w:val="00F92575"/>
    <w:rsid w:val="00F92A08"/>
    <w:rsid w:val="00F92B6C"/>
    <w:rsid w:val="00F92FCC"/>
    <w:rsid w:val="00F93104"/>
    <w:rsid w:val="00F93360"/>
    <w:rsid w:val="00F93A86"/>
    <w:rsid w:val="00F93CC1"/>
    <w:rsid w:val="00F94020"/>
    <w:rsid w:val="00F94067"/>
    <w:rsid w:val="00F940D7"/>
    <w:rsid w:val="00F94332"/>
    <w:rsid w:val="00F9434F"/>
    <w:rsid w:val="00F946AD"/>
    <w:rsid w:val="00F95033"/>
    <w:rsid w:val="00F956D1"/>
    <w:rsid w:val="00F958C1"/>
    <w:rsid w:val="00F95991"/>
    <w:rsid w:val="00F959C6"/>
    <w:rsid w:val="00F95CA8"/>
    <w:rsid w:val="00F95EB1"/>
    <w:rsid w:val="00F9616A"/>
    <w:rsid w:val="00F963BB"/>
    <w:rsid w:val="00F96700"/>
    <w:rsid w:val="00F96D67"/>
    <w:rsid w:val="00F96EF4"/>
    <w:rsid w:val="00F96F1A"/>
    <w:rsid w:val="00F96FE3"/>
    <w:rsid w:val="00F97042"/>
    <w:rsid w:val="00F97094"/>
    <w:rsid w:val="00F97550"/>
    <w:rsid w:val="00F976C4"/>
    <w:rsid w:val="00F97C4C"/>
    <w:rsid w:val="00F97F66"/>
    <w:rsid w:val="00FA010A"/>
    <w:rsid w:val="00FA0BDF"/>
    <w:rsid w:val="00FA1042"/>
    <w:rsid w:val="00FA1145"/>
    <w:rsid w:val="00FA1B2A"/>
    <w:rsid w:val="00FA20CB"/>
    <w:rsid w:val="00FA24B4"/>
    <w:rsid w:val="00FA254F"/>
    <w:rsid w:val="00FA2709"/>
    <w:rsid w:val="00FA2A4B"/>
    <w:rsid w:val="00FA2F82"/>
    <w:rsid w:val="00FA3715"/>
    <w:rsid w:val="00FA3AE3"/>
    <w:rsid w:val="00FA4C8C"/>
    <w:rsid w:val="00FA4DFB"/>
    <w:rsid w:val="00FA50D3"/>
    <w:rsid w:val="00FA53C8"/>
    <w:rsid w:val="00FA5EDC"/>
    <w:rsid w:val="00FA6089"/>
    <w:rsid w:val="00FA621A"/>
    <w:rsid w:val="00FA6602"/>
    <w:rsid w:val="00FA7582"/>
    <w:rsid w:val="00FA76AC"/>
    <w:rsid w:val="00FA77BF"/>
    <w:rsid w:val="00FA77D4"/>
    <w:rsid w:val="00FA77DA"/>
    <w:rsid w:val="00FA7FA4"/>
    <w:rsid w:val="00FB06A2"/>
    <w:rsid w:val="00FB071F"/>
    <w:rsid w:val="00FB0A9B"/>
    <w:rsid w:val="00FB0DFC"/>
    <w:rsid w:val="00FB0EB9"/>
    <w:rsid w:val="00FB1062"/>
    <w:rsid w:val="00FB1427"/>
    <w:rsid w:val="00FB147D"/>
    <w:rsid w:val="00FB1928"/>
    <w:rsid w:val="00FB1E79"/>
    <w:rsid w:val="00FB20D4"/>
    <w:rsid w:val="00FB2D6F"/>
    <w:rsid w:val="00FB35E4"/>
    <w:rsid w:val="00FB35F6"/>
    <w:rsid w:val="00FB40AE"/>
    <w:rsid w:val="00FB4146"/>
    <w:rsid w:val="00FB420E"/>
    <w:rsid w:val="00FB45E7"/>
    <w:rsid w:val="00FB4EA2"/>
    <w:rsid w:val="00FB5555"/>
    <w:rsid w:val="00FB55F9"/>
    <w:rsid w:val="00FB57C6"/>
    <w:rsid w:val="00FB5882"/>
    <w:rsid w:val="00FB5B64"/>
    <w:rsid w:val="00FB6348"/>
    <w:rsid w:val="00FB6675"/>
    <w:rsid w:val="00FB740C"/>
    <w:rsid w:val="00FB7840"/>
    <w:rsid w:val="00FB7BE7"/>
    <w:rsid w:val="00FB7CE5"/>
    <w:rsid w:val="00FC0213"/>
    <w:rsid w:val="00FC0950"/>
    <w:rsid w:val="00FC0C46"/>
    <w:rsid w:val="00FC120C"/>
    <w:rsid w:val="00FC1672"/>
    <w:rsid w:val="00FC2287"/>
    <w:rsid w:val="00FC261A"/>
    <w:rsid w:val="00FC2AB5"/>
    <w:rsid w:val="00FC2C2A"/>
    <w:rsid w:val="00FC2F3E"/>
    <w:rsid w:val="00FC2F8A"/>
    <w:rsid w:val="00FC3451"/>
    <w:rsid w:val="00FC371C"/>
    <w:rsid w:val="00FC3FCF"/>
    <w:rsid w:val="00FC40CD"/>
    <w:rsid w:val="00FC478D"/>
    <w:rsid w:val="00FC4A96"/>
    <w:rsid w:val="00FC54F8"/>
    <w:rsid w:val="00FC5666"/>
    <w:rsid w:val="00FC56E0"/>
    <w:rsid w:val="00FC6147"/>
    <w:rsid w:val="00FC68D2"/>
    <w:rsid w:val="00FC6AC0"/>
    <w:rsid w:val="00FC717A"/>
    <w:rsid w:val="00FC7338"/>
    <w:rsid w:val="00FC7398"/>
    <w:rsid w:val="00FC75D4"/>
    <w:rsid w:val="00FC7F89"/>
    <w:rsid w:val="00FD00AA"/>
    <w:rsid w:val="00FD0382"/>
    <w:rsid w:val="00FD0DDE"/>
    <w:rsid w:val="00FD1222"/>
    <w:rsid w:val="00FD17CF"/>
    <w:rsid w:val="00FD18C4"/>
    <w:rsid w:val="00FD1C5E"/>
    <w:rsid w:val="00FD2B18"/>
    <w:rsid w:val="00FD2F1D"/>
    <w:rsid w:val="00FD2FED"/>
    <w:rsid w:val="00FD36C7"/>
    <w:rsid w:val="00FD3913"/>
    <w:rsid w:val="00FD3FD5"/>
    <w:rsid w:val="00FD3FFA"/>
    <w:rsid w:val="00FD4296"/>
    <w:rsid w:val="00FD4400"/>
    <w:rsid w:val="00FD441B"/>
    <w:rsid w:val="00FD4495"/>
    <w:rsid w:val="00FD4E3F"/>
    <w:rsid w:val="00FD4FB1"/>
    <w:rsid w:val="00FD5072"/>
    <w:rsid w:val="00FD530E"/>
    <w:rsid w:val="00FD535A"/>
    <w:rsid w:val="00FD5E13"/>
    <w:rsid w:val="00FD64AA"/>
    <w:rsid w:val="00FD6577"/>
    <w:rsid w:val="00FD6598"/>
    <w:rsid w:val="00FD6C23"/>
    <w:rsid w:val="00FD6D35"/>
    <w:rsid w:val="00FD70F4"/>
    <w:rsid w:val="00FD7151"/>
    <w:rsid w:val="00FD740D"/>
    <w:rsid w:val="00FD7B37"/>
    <w:rsid w:val="00FD7D7F"/>
    <w:rsid w:val="00FE04CC"/>
    <w:rsid w:val="00FE07CF"/>
    <w:rsid w:val="00FE0ED7"/>
    <w:rsid w:val="00FE118B"/>
    <w:rsid w:val="00FE1825"/>
    <w:rsid w:val="00FE1857"/>
    <w:rsid w:val="00FE1A11"/>
    <w:rsid w:val="00FE1A9E"/>
    <w:rsid w:val="00FE1CF7"/>
    <w:rsid w:val="00FE244B"/>
    <w:rsid w:val="00FE26D5"/>
    <w:rsid w:val="00FE2B51"/>
    <w:rsid w:val="00FE2BCE"/>
    <w:rsid w:val="00FE3050"/>
    <w:rsid w:val="00FE31DB"/>
    <w:rsid w:val="00FE3363"/>
    <w:rsid w:val="00FE378C"/>
    <w:rsid w:val="00FE3E25"/>
    <w:rsid w:val="00FE3F05"/>
    <w:rsid w:val="00FE402F"/>
    <w:rsid w:val="00FE4E3C"/>
    <w:rsid w:val="00FE561D"/>
    <w:rsid w:val="00FE5B3D"/>
    <w:rsid w:val="00FE5E27"/>
    <w:rsid w:val="00FE6C2A"/>
    <w:rsid w:val="00FE7186"/>
    <w:rsid w:val="00FE73EE"/>
    <w:rsid w:val="00FE7FB0"/>
    <w:rsid w:val="00FE7FDD"/>
    <w:rsid w:val="00FF0086"/>
    <w:rsid w:val="00FF034D"/>
    <w:rsid w:val="00FF097E"/>
    <w:rsid w:val="00FF0A33"/>
    <w:rsid w:val="00FF17E1"/>
    <w:rsid w:val="00FF1E19"/>
    <w:rsid w:val="00FF20E0"/>
    <w:rsid w:val="00FF22A8"/>
    <w:rsid w:val="00FF2614"/>
    <w:rsid w:val="00FF3005"/>
    <w:rsid w:val="00FF3AA0"/>
    <w:rsid w:val="00FF3AD4"/>
    <w:rsid w:val="00FF3BB6"/>
    <w:rsid w:val="00FF3E1F"/>
    <w:rsid w:val="00FF4092"/>
    <w:rsid w:val="00FF44B6"/>
    <w:rsid w:val="00FF45CC"/>
    <w:rsid w:val="00FF47F6"/>
    <w:rsid w:val="00FF4A50"/>
    <w:rsid w:val="00FF5155"/>
    <w:rsid w:val="00FF54F2"/>
    <w:rsid w:val="00FF5518"/>
    <w:rsid w:val="00FF56AF"/>
    <w:rsid w:val="00FF56CD"/>
    <w:rsid w:val="00FF5B91"/>
    <w:rsid w:val="00FF5FF0"/>
    <w:rsid w:val="00FF6828"/>
    <w:rsid w:val="00FF6C8F"/>
    <w:rsid w:val="00FF6DB2"/>
    <w:rsid w:val="00FF7001"/>
    <w:rsid w:val="00FF71BE"/>
    <w:rsid w:val="00FF73CD"/>
    <w:rsid w:val="00FF73D9"/>
    <w:rsid w:val="00FF74AF"/>
    <w:rsid w:val="00FF74C6"/>
    <w:rsid w:val="00FF76E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B5D8"/>
  <w15:docId w15:val="{3A40213E-74B3-43ED-80A9-B44000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7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5">
    <w:name w:val="heading 5"/>
    <w:basedOn w:val="Norml"/>
    <w:next w:val="Szvegtrzs"/>
    <w:link w:val="Cmsor5Char"/>
    <w:rsid w:val="005E49BC"/>
    <w:pPr>
      <w:numPr>
        <w:ilvl w:val="4"/>
        <w:numId w:val="5"/>
      </w:numPr>
      <w:tabs>
        <w:tab w:val="left" w:pos="708"/>
      </w:tabs>
      <w:spacing w:before="80" w:after="80" w:line="276" w:lineRule="auto"/>
      <w:ind w:left="0" w:right="-70" w:firstLine="0"/>
      <w:outlineLvl w:val="4"/>
    </w:pPr>
    <w:rPr>
      <w:rFonts w:ascii="&amp;#39;Times New Roman" w:hAnsi="&amp;#39;Times New Roman"/>
      <w:b/>
      <w:bCs/>
      <w:color w:val="00000A"/>
      <w:sz w:val="18"/>
      <w:szCs w:val="1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857AA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1857AA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1857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1857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857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link w:val="NincstrkzChar"/>
    <w:uiPriority w:val="99"/>
    <w:qFormat/>
    <w:rsid w:val="001857A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857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57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1857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7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8DB"/>
    <w:rPr>
      <w:rFonts w:ascii="Tahoma" w:eastAsia="Times New Roman" w:hAnsi="Tahoma" w:cs="Tahoma"/>
      <w:sz w:val="16"/>
      <w:szCs w:val="16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55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6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6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6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3B4884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ED3660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xbe">
    <w:name w:val="_xbe"/>
    <w:rsid w:val="00FB071F"/>
  </w:style>
  <w:style w:type="paragraph" w:styleId="HTML-kntformzott">
    <w:name w:val="HTML Preformatted"/>
    <w:basedOn w:val="Norml"/>
    <w:link w:val="HTML-kntformzottChar"/>
    <w:uiPriority w:val="99"/>
    <w:unhideWhenUsed/>
    <w:rsid w:val="00CE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E55AA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E49BC"/>
    <w:rPr>
      <w:rFonts w:ascii="&amp;#39;Times New Roman" w:eastAsia="Times New Roman" w:hAnsi="&amp;#39;Times New Roman" w:cs="Times New Roman"/>
      <w:b/>
      <w:bCs/>
      <w:color w:val="00000A"/>
      <w:sz w:val="18"/>
      <w:szCs w:val="18"/>
      <w:lang w:eastAsia="zh-CN"/>
    </w:rPr>
  </w:style>
  <w:style w:type="character" w:customStyle="1" w:styleId="WW8Num8z1">
    <w:name w:val="WW8Num8z1"/>
    <w:rsid w:val="005E49B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443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43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F44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beszerzes@gfh.szi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zbeszerzes@szi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beszerzes@szi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02E8-F8E6-4997-9A84-BA882F8E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2808</Words>
  <Characters>19378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 Szabolcs Mihály</dc:creator>
  <cp:keywords/>
  <dc:description/>
  <cp:lastModifiedBy>Dr. Kómár Márta Ibolya</cp:lastModifiedBy>
  <cp:revision>5</cp:revision>
  <cp:lastPrinted>2015-11-02T14:48:00Z</cp:lastPrinted>
  <dcterms:created xsi:type="dcterms:W3CDTF">2017-12-19T16:19:00Z</dcterms:created>
  <dcterms:modified xsi:type="dcterms:W3CDTF">2017-12-19T17:56:00Z</dcterms:modified>
</cp:coreProperties>
</file>